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8"/>
      </w:tblGrid>
      <w:tr w:rsidR="000F2731" w:rsidRPr="004F4FD8" w14:paraId="5DC64383" w14:textId="77777777" w:rsidTr="00A87BFE">
        <w:trPr>
          <w:trHeight w:val="436"/>
        </w:trPr>
        <w:tc>
          <w:tcPr>
            <w:tcW w:w="10248" w:type="dxa"/>
            <w:shd w:val="clear" w:color="auto" w:fill="auto"/>
          </w:tcPr>
          <w:p w14:paraId="188D7C3A" w14:textId="77777777" w:rsidR="000F2731" w:rsidRPr="009F0167" w:rsidRDefault="000F2731" w:rsidP="00A87BFE">
            <w:pPr>
              <w:pStyle w:val="a"/>
              <w:tabs>
                <w:tab w:val="left" w:pos="1395"/>
              </w:tabs>
              <w:rPr>
                <w:b/>
                <w:color w:val="000000"/>
              </w:rPr>
            </w:pPr>
            <w:r w:rsidRPr="009F0167">
              <w:rPr>
                <w:b/>
                <w:color w:val="000000"/>
              </w:rPr>
              <w:t xml:space="preserve">Table1. </w:t>
            </w:r>
            <w:r w:rsidR="0019035A" w:rsidRPr="0019035A">
              <w:rPr>
                <w:bCs/>
                <w:color w:val="000000"/>
              </w:rPr>
              <w:t>C</w:t>
            </w:r>
            <w:r w:rsidRPr="009F0167">
              <w:rPr>
                <w:color w:val="000000"/>
              </w:rPr>
              <w:t>haracteristics of included studies</w:t>
            </w:r>
            <w:r w:rsidR="009F0167">
              <w:rPr>
                <w:color w:val="000000"/>
              </w:rPr>
              <w:t>.</w:t>
            </w:r>
            <w:r w:rsidRPr="009F0167">
              <w:rPr>
                <w:b/>
                <w:color w:val="000000"/>
              </w:rPr>
              <w:tab/>
            </w:r>
          </w:p>
          <w:p w14:paraId="06E36C81" w14:textId="77777777" w:rsidR="000F2731" w:rsidRPr="004F4FD8" w:rsidRDefault="000F2731" w:rsidP="00A87BFE">
            <w:pPr>
              <w:pStyle w:val="a"/>
            </w:pPr>
          </w:p>
        </w:tc>
      </w:tr>
    </w:tbl>
    <w:p w14:paraId="1A18F0B4" w14:textId="77777777" w:rsidR="000F2731" w:rsidRPr="00CF3481" w:rsidRDefault="000F2731" w:rsidP="000F2731">
      <w:pPr>
        <w:rPr>
          <w:vanish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3259"/>
        <w:gridCol w:w="1990"/>
        <w:gridCol w:w="3123"/>
      </w:tblGrid>
      <w:tr w:rsidR="000F2731" w:rsidRPr="00CF3481" w14:paraId="7705230A" w14:textId="77777777" w:rsidTr="0019035A">
        <w:trPr>
          <w:trHeight w:val="751"/>
        </w:trPr>
        <w:tc>
          <w:tcPr>
            <w:tcW w:w="666" w:type="pct"/>
            <w:shd w:val="clear" w:color="auto" w:fill="auto"/>
          </w:tcPr>
          <w:p w14:paraId="49D6E363" w14:textId="77777777" w:rsidR="000F2731" w:rsidRPr="00CF3481" w:rsidRDefault="00A1220A" w:rsidP="00A1220A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First </w:t>
            </w:r>
            <w:r w:rsidR="000F2731" w:rsidRPr="00CF3481">
              <w:rPr>
                <w:b/>
                <w:color w:val="000000"/>
                <w:sz w:val="20"/>
                <w:szCs w:val="20"/>
              </w:rPr>
              <w:t>Author Publication Date</w:t>
            </w:r>
          </w:p>
        </w:tc>
        <w:tc>
          <w:tcPr>
            <w:tcW w:w="1687" w:type="pct"/>
            <w:shd w:val="clear" w:color="auto" w:fill="auto"/>
          </w:tcPr>
          <w:p w14:paraId="53DE1711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b/>
                <w:color w:val="000000"/>
                <w:sz w:val="20"/>
                <w:szCs w:val="20"/>
              </w:rPr>
              <w:t>Participant Sample</w:t>
            </w:r>
          </w:p>
        </w:tc>
        <w:tc>
          <w:tcPr>
            <w:tcW w:w="1030" w:type="pct"/>
            <w:shd w:val="clear" w:color="auto" w:fill="auto"/>
          </w:tcPr>
          <w:p w14:paraId="0A27D9AB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b/>
                <w:color w:val="000000"/>
                <w:sz w:val="20"/>
                <w:szCs w:val="20"/>
              </w:rPr>
              <w:t>Measures</w:t>
            </w:r>
          </w:p>
        </w:tc>
        <w:tc>
          <w:tcPr>
            <w:tcW w:w="1617" w:type="pct"/>
            <w:shd w:val="clear" w:color="auto" w:fill="auto"/>
          </w:tcPr>
          <w:p w14:paraId="35D63D94" w14:textId="77777777" w:rsidR="000F2731" w:rsidRPr="00CF3481" w:rsidRDefault="008D3792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</w:t>
            </w:r>
            <w:r w:rsidRPr="00CF3481">
              <w:rPr>
                <w:b/>
                <w:color w:val="000000"/>
                <w:sz w:val="20"/>
                <w:szCs w:val="20"/>
              </w:rPr>
              <w:t>ndings</w:t>
            </w:r>
            <w:r>
              <w:rPr>
                <w:b/>
                <w:color w:val="000000"/>
                <w:sz w:val="20"/>
                <w:szCs w:val="20"/>
              </w:rPr>
              <w:t xml:space="preserve"> on </w:t>
            </w:r>
            <w:r w:rsidRPr="008D3792">
              <w:rPr>
                <w:b/>
                <w:color w:val="000000"/>
                <w:sz w:val="20"/>
                <w:szCs w:val="20"/>
              </w:rPr>
              <w:t>work-related stress</w:t>
            </w:r>
          </w:p>
        </w:tc>
      </w:tr>
      <w:tr w:rsidR="000F2731" w:rsidRPr="00CF3481" w14:paraId="71852D8E" w14:textId="77777777" w:rsidTr="0019035A">
        <w:trPr>
          <w:trHeight w:val="425"/>
        </w:trPr>
        <w:tc>
          <w:tcPr>
            <w:tcW w:w="666" w:type="pct"/>
            <w:shd w:val="pct5" w:color="auto" w:fill="auto"/>
          </w:tcPr>
          <w:p w14:paraId="1B1E3364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481">
              <w:rPr>
                <w:color w:val="000000"/>
                <w:sz w:val="20"/>
                <w:szCs w:val="20"/>
              </w:rPr>
              <w:t>Kpassagou</w:t>
            </w:r>
            <w:proofErr w:type="spellEnd"/>
          </w:p>
          <w:p w14:paraId="70A6476F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1687" w:type="pct"/>
            <w:shd w:val="pct5" w:color="auto" w:fill="auto"/>
          </w:tcPr>
          <w:p w14:paraId="360F71CC" w14:textId="77777777" w:rsidR="00C15E46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21</w:t>
            </w:r>
          </w:p>
          <w:p w14:paraId="098D7E59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Health Practitioners </w:t>
            </w:r>
          </w:p>
          <w:p w14:paraId="1434CAA4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(doctors, nurses, nursing assistants)</w:t>
            </w:r>
          </w:p>
        </w:tc>
        <w:tc>
          <w:tcPr>
            <w:tcW w:w="1030" w:type="pct"/>
            <w:shd w:val="pct5" w:color="auto" w:fill="auto"/>
          </w:tcPr>
          <w:p w14:paraId="484EB2CB" w14:textId="77777777" w:rsidR="000F2731" w:rsidRPr="00CF3481" w:rsidRDefault="000F2731" w:rsidP="00D1068D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Semi</w:t>
            </w:r>
            <w:r w:rsidR="00D1068D">
              <w:rPr>
                <w:color w:val="000000"/>
                <w:sz w:val="20"/>
                <w:szCs w:val="20"/>
              </w:rPr>
              <w:t>-</w:t>
            </w:r>
            <w:r w:rsidRPr="00CF3481">
              <w:rPr>
                <w:color w:val="000000"/>
                <w:sz w:val="20"/>
                <w:szCs w:val="20"/>
              </w:rPr>
              <w:t>structured Interviews</w:t>
            </w:r>
          </w:p>
        </w:tc>
        <w:tc>
          <w:tcPr>
            <w:tcW w:w="1617" w:type="pct"/>
            <w:shd w:val="pct5" w:color="auto" w:fill="auto"/>
          </w:tcPr>
          <w:p w14:paraId="0E2DFEF3" w14:textId="77777777" w:rsidR="0070715F" w:rsidRDefault="004E2470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70715F" w:rsidRPr="0070715F">
              <w:rPr>
                <w:color w:val="000000"/>
                <w:sz w:val="20"/>
                <w:szCs w:val="20"/>
              </w:rPr>
              <w:t>ignificant emotional distress compounded by lack of appropriate medical equipment, treatment failures.</w:t>
            </w:r>
          </w:p>
          <w:p w14:paraId="159A64A8" w14:textId="77777777" w:rsidR="0075746C" w:rsidRDefault="0075746C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5F14333B" w14:textId="77777777" w:rsidR="0075746C" w:rsidRDefault="0075746C" w:rsidP="0075746C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CF3481">
              <w:rPr>
                <w:color w:val="000000"/>
                <w:sz w:val="20"/>
                <w:szCs w:val="20"/>
              </w:rPr>
              <w:t xml:space="preserve">ack of training </w:t>
            </w:r>
            <w:r>
              <w:rPr>
                <w:color w:val="000000"/>
                <w:sz w:val="20"/>
                <w:szCs w:val="20"/>
              </w:rPr>
              <w:t xml:space="preserve">on </w:t>
            </w:r>
            <w:r w:rsidRPr="00CF3481">
              <w:rPr>
                <w:color w:val="000000"/>
                <w:sz w:val="20"/>
                <w:szCs w:val="20"/>
              </w:rPr>
              <w:t xml:space="preserve">management </w:t>
            </w:r>
            <w:r>
              <w:rPr>
                <w:color w:val="000000"/>
                <w:sz w:val="20"/>
                <w:szCs w:val="20"/>
              </w:rPr>
              <w:t xml:space="preserve">of </w:t>
            </w:r>
            <w:r w:rsidRPr="00CF3481">
              <w:rPr>
                <w:color w:val="000000"/>
                <w:sz w:val="20"/>
                <w:szCs w:val="20"/>
              </w:rPr>
              <w:t xml:space="preserve">stress </w:t>
            </w:r>
            <w:r w:rsidRPr="0070715F">
              <w:rPr>
                <w:color w:val="000000"/>
                <w:sz w:val="20"/>
                <w:szCs w:val="20"/>
              </w:rPr>
              <w:t>associated with care and preventable patient deaths</w:t>
            </w:r>
            <w:r w:rsidR="00523161">
              <w:rPr>
                <w:color w:val="000000"/>
                <w:sz w:val="20"/>
                <w:szCs w:val="20"/>
              </w:rPr>
              <w:t>.</w:t>
            </w:r>
          </w:p>
          <w:p w14:paraId="24FE5319" w14:textId="77777777" w:rsidR="0075746C" w:rsidRDefault="0075746C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4BC6B8CD" w14:textId="77777777" w:rsidR="00A1220A" w:rsidRDefault="004E2470" w:rsidP="0075746C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  <w:r w:rsidR="0070715F" w:rsidRPr="0070715F">
              <w:rPr>
                <w:color w:val="000000"/>
                <w:sz w:val="20"/>
                <w:szCs w:val="20"/>
              </w:rPr>
              <w:t>ey reason for emotional distress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70715F" w:rsidRPr="0070715F">
              <w:rPr>
                <w:color w:val="000000"/>
                <w:sz w:val="20"/>
                <w:szCs w:val="20"/>
              </w:rPr>
              <w:t xml:space="preserve"> mismatch between professional training and realities of providing care in 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r w:rsidR="0070715F" w:rsidRPr="0070715F">
              <w:rPr>
                <w:color w:val="000000"/>
                <w:sz w:val="20"/>
                <w:szCs w:val="20"/>
              </w:rPr>
              <w:t xml:space="preserve">resource-constrained setting. </w:t>
            </w:r>
          </w:p>
          <w:p w14:paraId="21AC7EB2" w14:textId="77777777" w:rsidR="009468A0" w:rsidRPr="00CF3481" w:rsidRDefault="009468A0" w:rsidP="0075746C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4BAA6C4F" w14:textId="77777777" w:rsidTr="0019035A">
        <w:trPr>
          <w:trHeight w:val="556"/>
        </w:trPr>
        <w:tc>
          <w:tcPr>
            <w:tcW w:w="666" w:type="pct"/>
            <w:shd w:val="clear" w:color="auto" w:fill="auto"/>
          </w:tcPr>
          <w:p w14:paraId="1D3197F3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Morrison </w:t>
            </w:r>
          </w:p>
          <w:p w14:paraId="129F0665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1687" w:type="pct"/>
            <w:shd w:val="clear" w:color="auto" w:fill="auto"/>
          </w:tcPr>
          <w:p w14:paraId="79C4FE3F" w14:textId="77777777" w:rsidR="00C15E46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24</w:t>
            </w:r>
          </w:p>
          <w:p w14:paraId="155AA183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BMT Register</w:t>
            </w:r>
            <w:r w:rsidR="00691F02">
              <w:rPr>
                <w:color w:val="000000"/>
                <w:sz w:val="20"/>
                <w:szCs w:val="20"/>
              </w:rPr>
              <w:t>ed</w:t>
            </w:r>
            <w:r w:rsidR="00D11E66">
              <w:rPr>
                <w:color w:val="000000"/>
                <w:sz w:val="20"/>
                <w:szCs w:val="20"/>
              </w:rPr>
              <w:t>N</w:t>
            </w:r>
            <w:r w:rsidRPr="00CF3481">
              <w:rPr>
                <w:color w:val="000000"/>
                <w:sz w:val="20"/>
                <w:szCs w:val="20"/>
              </w:rPr>
              <w:t>urses</w:t>
            </w:r>
          </w:p>
          <w:p w14:paraId="50F2E459" w14:textId="77777777" w:rsidR="00691F02" w:rsidRDefault="00691F02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691F02">
              <w:rPr>
                <w:color w:val="000000"/>
                <w:sz w:val="20"/>
                <w:szCs w:val="20"/>
              </w:rPr>
              <w:t>n = 2</w:t>
            </w:r>
          </w:p>
          <w:p w14:paraId="112F084C" w14:textId="77777777" w:rsidR="00691F02" w:rsidRDefault="00691F02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691F02">
              <w:rPr>
                <w:color w:val="000000"/>
                <w:sz w:val="20"/>
                <w:szCs w:val="20"/>
              </w:rPr>
              <w:t xml:space="preserve">unit management </w:t>
            </w:r>
          </w:p>
          <w:p w14:paraId="545DF68B" w14:textId="77777777" w:rsidR="00691F02" w:rsidRDefault="00691F02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691F02">
              <w:rPr>
                <w:color w:val="000000"/>
                <w:sz w:val="20"/>
                <w:szCs w:val="20"/>
              </w:rPr>
              <w:t>n = 7</w:t>
            </w:r>
          </w:p>
          <w:p w14:paraId="33C80F69" w14:textId="77777777" w:rsidR="00691F02" w:rsidRDefault="00691F02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691F02">
              <w:rPr>
                <w:color w:val="000000"/>
                <w:sz w:val="20"/>
                <w:szCs w:val="20"/>
              </w:rPr>
              <w:t xml:space="preserve">caregivers of inpatients </w:t>
            </w:r>
          </w:p>
          <w:p w14:paraId="1D03EB9D" w14:textId="77777777" w:rsidR="008434EE" w:rsidRPr="00CF3481" w:rsidRDefault="008434EE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pct"/>
            <w:shd w:val="clear" w:color="auto" w:fill="auto"/>
          </w:tcPr>
          <w:p w14:paraId="3A72AFEA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Focus Groups</w:t>
            </w:r>
          </w:p>
        </w:tc>
        <w:tc>
          <w:tcPr>
            <w:tcW w:w="1617" w:type="pct"/>
            <w:shd w:val="clear" w:color="auto" w:fill="auto"/>
          </w:tcPr>
          <w:p w14:paraId="5CD38198" w14:textId="77777777" w:rsidR="00A1220A" w:rsidRDefault="00071AF8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071AF8">
              <w:rPr>
                <w:color w:val="000000"/>
                <w:sz w:val="20"/>
                <w:szCs w:val="20"/>
              </w:rPr>
              <w:t>tressful situations impede care</w:t>
            </w:r>
            <w:r w:rsidR="00663C69">
              <w:rPr>
                <w:color w:val="000000"/>
                <w:sz w:val="20"/>
                <w:szCs w:val="20"/>
              </w:rPr>
              <w:t>.</w:t>
            </w:r>
          </w:p>
          <w:p w14:paraId="391F790A" w14:textId="77777777" w:rsidR="00071AF8" w:rsidRDefault="00071AF8" w:rsidP="00A87BFE">
            <w:pPr>
              <w:pStyle w:val="a"/>
              <w:jc w:val="both"/>
              <w:rPr>
                <w:sz w:val="20"/>
                <w:szCs w:val="20"/>
              </w:rPr>
            </w:pPr>
          </w:p>
          <w:p w14:paraId="07733FCA" w14:textId="2BEC9F63" w:rsidR="00071AF8" w:rsidRDefault="00071AF8" w:rsidP="00663C69">
            <w:pPr>
              <w:pStyle w:val="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71AF8">
              <w:rPr>
                <w:sz w:val="20"/>
                <w:szCs w:val="20"/>
              </w:rPr>
              <w:t>ource</w:t>
            </w:r>
            <w:r w:rsidR="006A0D5F">
              <w:rPr>
                <w:sz w:val="20"/>
                <w:szCs w:val="20"/>
              </w:rPr>
              <w:t>s</w:t>
            </w:r>
            <w:r w:rsidR="0039309B">
              <w:rPr>
                <w:sz w:val="20"/>
                <w:szCs w:val="20"/>
              </w:rPr>
              <w:t xml:space="preserve"> </w:t>
            </w:r>
            <w:r w:rsidRPr="00071AF8">
              <w:rPr>
                <w:sz w:val="20"/>
                <w:szCs w:val="20"/>
              </w:rPr>
              <w:t>of stress</w:t>
            </w:r>
            <w:r>
              <w:rPr>
                <w:sz w:val="20"/>
                <w:szCs w:val="20"/>
              </w:rPr>
              <w:t xml:space="preserve">: </w:t>
            </w:r>
            <w:r w:rsidRPr="00071AF8">
              <w:rPr>
                <w:sz w:val="20"/>
                <w:szCs w:val="20"/>
              </w:rPr>
              <w:t>multiple</w:t>
            </w:r>
            <w:r w:rsidR="0039309B">
              <w:rPr>
                <w:sz w:val="20"/>
                <w:szCs w:val="20"/>
              </w:rPr>
              <w:t xml:space="preserve"> </w:t>
            </w:r>
            <w:r w:rsidRPr="00071AF8">
              <w:rPr>
                <w:sz w:val="20"/>
                <w:szCs w:val="20"/>
              </w:rPr>
              <w:t>tasks that detract</w:t>
            </w:r>
            <w:r w:rsidR="0039309B">
              <w:rPr>
                <w:sz w:val="20"/>
                <w:szCs w:val="20"/>
              </w:rPr>
              <w:t xml:space="preserve"> </w:t>
            </w:r>
            <w:r w:rsidRPr="00071AF8">
              <w:rPr>
                <w:sz w:val="20"/>
                <w:szCs w:val="20"/>
              </w:rPr>
              <w:t>ability to offer emotional</w:t>
            </w:r>
            <w:r>
              <w:rPr>
                <w:sz w:val="20"/>
                <w:szCs w:val="20"/>
              </w:rPr>
              <w:t>/</w:t>
            </w:r>
            <w:r w:rsidRPr="00071AF8">
              <w:rPr>
                <w:sz w:val="20"/>
                <w:szCs w:val="20"/>
              </w:rPr>
              <w:t xml:space="preserve"> spiritual care</w:t>
            </w:r>
            <w:r>
              <w:rPr>
                <w:sz w:val="20"/>
                <w:szCs w:val="20"/>
              </w:rPr>
              <w:t xml:space="preserve">, </w:t>
            </w:r>
            <w:r w:rsidR="00663C69" w:rsidRPr="00663C69">
              <w:rPr>
                <w:sz w:val="20"/>
                <w:szCs w:val="20"/>
              </w:rPr>
              <w:t>multiple caregiver roles</w:t>
            </w:r>
            <w:r w:rsidR="00663C69">
              <w:rPr>
                <w:sz w:val="20"/>
                <w:szCs w:val="20"/>
              </w:rPr>
              <w:t xml:space="preserve">, </w:t>
            </w:r>
            <w:r w:rsidR="00663C69" w:rsidRPr="00663C69">
              <w:rPr>
                <w:sz w:val="20"/>
                <w:szCs w:val="20"/>
              </w:rPr>
              <w:t>not valued</w:t>
            </w:r>
            <w:r w:rsidR="0039309B">
              <w:rPr>
                <w:sz w:val="20"/>
                <w:szCs w:val="20"/>
              </w:rPr>
              <w:t xml:space="preserve"> </w:t>
            </w:r>
            <w:r w:rsidR="00663C69" w:rsidRPr="00663C69">
              <w:rPr>
                <w:sz w:val="20"/>
                <w:szCs w:val="20"/>
              </w:rPr>
              <w:t>by physicians</w:t>
            </w:r>
            <w:r w:rsidR="00663C69">
              <w:rPr>
                <w:sz w:val="20"/>
                <w:szCs w:val="20"/>
              </w:rPr>
              <w:t>/</w:t>
            </w:r>
            <w:r w:rsidR="00663C69" w:rsidRPr="00663C69">
              <w:rPr>
                <w:sz w:val="20"/>
                <w:szCs w:val="20"/>
              </w:rPr>
              <w:t xml:space="preserve"> management</w:t>
            </w:r>
            <w:r w:rsidR="00663C69">
              <w:rPr>
                <w:sz w:val="20"/>
                <w:szCs w:val="20"/>
              </w:rPr>
              <w:t>/</w:t>
            </w:r>
            <w:r w:rsidR="00663C69" w:rsidRPr="00663C69">
              <w:rPr>
                <w:sz w:val="20"/>
                <w:szCs w:val="20"/>
              </w:rPr>
              <w:t>parents</w:t>
            </w:r>
            <w:r w:rsidR="00663C69">
              <w:rPr>
                <w:sz w:val="20"/>
                <w:szCs w:val="20"/>
              </w:rPr>
              <w:t>.</w:t>
            </w:r>
          </w:p>
          <w:p w14:paraId="6B62E2F9" w14:textId="77777777" w:rsidR="00663C69" w:rsidRPr="00CF3481" w:rsidRDefault="00663C69" w:rsidP="00663C69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3C2F619D" w14:textId="77777777" w:rsidTr="0019035A">
        <w:trPr>
          <w:trHeight w:val="852"/>
        </w:trPr>
        <w:tc>
          <w:tcPr>
            <w:tcW w:w="666" w:type="pct"/>
            <w:shd w:val="pct5" w:color="auto" w:fill="auto"/>
          </w:tcPr>
          <w:p w14:paraId="6409E44B" w14:textId="77777777" w:rsidR="000F2731" w:rsidRDefault="000F2731" w:rsidP="00A87BFE">
            <w:pPr>
              <w:pStyle w:val="a"/>
              <w:jc w:val="both"/>
              <w:rPr>
                <w:color w:val="222222"/>
                <w:sz w:val="20"/>
                <w:szCs w:val="20"/>
              </w:rPr>
            </w:pPr>
            <w:r w:rsidRPr="00CF3481">
              <w:rPr>
                <w:color w:val="222222"/>
                <w:sz w:val="20"/>
                <w:szCs w:val="20"/>
              </w:rPr>
              <w:t xml:space="preserve">Klassen </w:t>
            </w:r>
          </w:p>
          <w:p w14:paraId="6A880A07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222222"/>
                <w:sz w:val="20"/>
                <w:szCs w:val="20"/>
              </w:rPr>
              <w:t>et al.</w:t>
            </w:r>
            <w:r w:rsidR="000F2731" w:rsidRPr="00CF3481">
              <w:rPr>
                <w:color w:val="222222"/>
                <w:sz w:val="20"/>
                <w:szCs w:val="20"/>
              </w:rPr>
              <w:t>, 2012</w:t>
            </w:r>
          </w:p>
        </w:tc>
        <w:tc>
          <w:tcPr>
            <w:tcW w:w="1687" w:type="pct"/>
            <w:shd w:val="pct5" w:color="auto" w:fill="auto"/>
          </w:tcPr>
          <w:p w14:paraId="7FF5A740" w14:textId="77777777" w:rsidR="000F2731" w:rsidRPr="0070715F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3</w:t>
            </w:r>
            <w:r w:rsidR="0070715F" w:rsidRPr="0070715F">
              <w:rPr>
                <w:color w:val="000000"/>
                <w:sz w:val="20"/>
                <w:szCs w:val="20"/>
              </w:rPr>
              <w:t>3</w:t>
            </w:r>
          </w:p>
          <w:p w14:paraId="0E1E33FF" w14:textId="77777777" w:rsidR="000F2731" w:rsidRDefault="000F2731" w:rsidP="00FD004B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(13 doctors</w:t>
            </w:r>
            <w:r w:rsidR="00C15E46">
              <w:rPr>
                <w:color w:val="000000"/>
                <w:sz w:val="20"/>
                <w:szCs w:val="20"/>
              </w:rPr>
              <w:t>;</w:t>
            </w:r>
            <w:r w:rsidRPr="00CF3481">
              <w:rPr>
                <w:color w:val="000000"/>
                <w:sz w:val="20"/>
                <w:szCs w:val="20"/>
              </w:rPr>
              <w:t xml:space="preserve"> 9 nurses</w:t>
            </w:r>
            <w:r w:rsidR="00C15E46">
              <w:rPr>
                <w:color w:val="000000"/>
                <w:sz w:val="20"/>
                <w:szCs w:val="20"/>
              </w:rPr>
              <w:t>;</w:t>
            </w:r>
            <w:r w:rsidRPr="00CF3481">
              <w:rPr>
                <w:color w:val="000000"/>
                <w:sz w:val="20"/>
                <w:szCs w:val="20"/>
              </w:rPr>
              <w:t xml:space="preserve"> 5 social workers</w:t>
            </w:r>
            <w:r w:rsidR="00C15E46">
              <w:rPr>
                <w:color w:val="000000"/>
                <w:sz w:val="20"/>
                <w:szCs w:val="20"/>
              </w:rPr>
              <w:t>;</w:t>
            </w:r>
          </w:p>
          <w:p w14:paraId="37BD66EC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6 child life specialists)</w:t>
            </w:r>
          </w:p>
        </w:tc>
        <w:tc>
          <w:tcPr>
            <w:tcW w:w="1030" w:type="pct"/>
            <w:shd w:val="pct5" w:color="auto" w:fill="auto"/>
          </w:tcPr>
          <w:p w14:paraId="782248CB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Semi</w:t>
            </w:r>
            <w:r w:rsidR="00D1068D">
              <w:rPr>
                <w:color w:val="000000"/>
                <w:sz w:val="20"/>
                <w:szCs w:val="20"/>
              </w:rPr>
              <w:t>-</w:t>
            </w:r>
            <w:r w:rsidRPr="00CF3481">
              <w:rPr>
                <w:color w:val="000000"/>
                <w:sz w:val="20"/>
                <w:szCs w:val="20"/>
              </w:rPr>
              <w:t>structured Interviews</w:t>
            </w:r>
          </w:p>
        </w:tc>
        <w:tc>
          <w:tcPr>
            <w:tcW w:w="1617" w:type="pct"/>
            <w:shd w:val="pct5" w:color="auto" w:fill="auto"/>
          </w:tcPr>
          <w:p w14:paraId="564F8483" w14:textId="2FAB6B2A" w:rsidR="00A12768" w:rsidRDefault="00446C26" w:rsidP="00A12768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A12768" w:rsidRPr="00A12768">
              <w:rPr>
                <w:color w:val="000000"/>
                <w:sz w:val="20"/>
                <w:szCs w:val="20"/>
              </w:rPr>
              <w:t>tressful situations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A12768" w:rsidRPr="00A12768">
              <w:rPr>
                <w:color w:val="000000"/>
                <w:sz w:val="20"/>
                <w:szCs w:val="20"/>
              </w:rPr>
              <w:t xml:space="preserve"> no reasonable chance of </w:t>
            </w:r>
            <w:r w:rsidRPr="00A12768">
              <w:rPr>
                <w:color w:val="000000"/>
                <w:sz w:val="20"/>
                <w:szCs w:val="20"/>
              </w:rPr>
              <w:t xml:space="preserve">child </w:t>
            </w:r>
            <w:r w:rsidR="00A12768" w:rsidRPr="00A12768">
              <w:rPr>
                <w:color w:val="000000"/>
                <w:sz w:val="20"/>
                <w:szCs w:val="20"/>
              </w:rPr>
              <w:t xml:space="preserve">cure </w:t>
            </w:r>
            <w:r>
              <w:rPr>
                <w:color w:val="000000"/>
                <w:sz w:val="20"/>
                <w:szCs w:val="20"/>
              </w:rPr>
              <w:t xml:space="preserve">but </w:t>
            </w:r>
            <w:r w:rsidR="00A12768" w:rsidRPr="00A12768">
              <w:rPr>
                <w:color w:val="000000"/>
                <w:sz w:val="20"/>
                <w:szCs w:val="20"/>
              </w:rPr>
              <w:t>family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A12768" w:rsidRPr="00A12768">
              <w:rPr>
                <w:color w:val="000000"/>
                <w:sz w:val="20"/>
                <w:szCs w:val="20"/>
              </w:rPr>
              <w:t>refus</w:t>
            </w:r>
            <w:r>
              <w:rPr>
                <w:color w:val="000000"/>
                <w:sz w:val="20"/>
                <w:szCs w:val="20"/>
              </w:rPr>
              <w:t xml:space="preserve">al </w:t>
            </w:r>
            <w:r w:rsidR="00A12768" w:rsidRPr="00A12768">
              <w:rPr>
                <w:color w:val="000000"/>
                <w:sz w:val="20"/>
                <w:szCs w:val="20"/>
              </w:rPr>
              <w:t xml:space="preserve">to stop treatment and allow </w:t>
            </w:r>
            <w:r>
              <w:rPr>
                <w:color w:val="000000"/>
                <w:sz w:val="20"/>
                <w:szCs w:val="20"/>
              </w:rPr>
              <w:t>p</w:t>
            </w:r>
            <w:r w:rsidR="00A12768" w:rsidRPr="00A12768">
              <w:rPr>
                <w:color w:val="000000"/>
                <w:sz w:val="20"/>
                <w:szCs w:val="20"/>
              </w:rPr>
              <w:t xml:space="preserve">alliative </w:t>
            </w:r>
            <w:r>
              <w:rPr>
                <w:color w:val="000000"/>
                <w:sz w:val="20"/>
                <w:szCs w:val="20"/>
              </w:rPr>
              <w:t xml:space="preserve">care. </w:t>
            </w:r>
          </w:p>
          <w:p w14:paraId="439B7DAA" w14:textId="77777777" w:rsidR="00A12768" w:rsidRDefault="00A12768" w:rsidP="00A12768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3F30C810" w14:textId="77777777" w:rsidR="007B503F" w:rsidRDefault="007B503F" w:rsidP="00A12768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Stressful parental </w:t>
            </w:r>
            <w:r w:rsidR="00A12768" w:rsidRPr="00A12768">
              <w:rPr>
                <w:color w:val="000000"/>
                <w:sz w:val="20"/>
                <w:szCs w:val="20"/>
              </w:rPr>
              <w:t>characteristics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  <w:p w14:paraId="4D77D777" w14:textId="2D9974F1" w:rsidR="00A12768" w:rsidRDefault="007B503F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A12768">
              <w:rPr>
                <w:color w:val="000000"/>
                <w:sz w:val="20"/>
                <w:szCs w:val="20"/>
              </w:rPr>
              <w:t>mental health problems (depression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12768">
              <w:rPr>
                <w:color w:val="000000"/>
                <w:sz w:val="20"/>
                <w:szCs w:val="20"/>
              </w:rPr>
              <w:t xml:space="preserve"> anxiety</w:t>
            </w:r>
            <w:r>
              <w:rPr>
                <w:color w:val="000000"/>
                <w:sz w:val="20"/>
                <w:szCs w:val="20"/>
              </w:rPr>
              <w:t>),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A12768" w:rsidRPr="00A12768">
              <w:rPr>
                <w:color w:val="000000"/>
                <w:sz w:val="20"/>
                <w:szCs w:val="20"/>
              </w:rPr>
              <w:t>rude</w:t>
            </w:r>
            <w:r>
              <w:rPr>
                <w:color w:val="000000"/>
                <w:sz w:val="20"/>
                <w:szCs w:val="20"/>
              </w:rPr>
              <w:t>,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Pr="00A12768">
              <w:rPr>
                <w:color w:val="000000"/>
                <w:sz w:val="20"/>
                <w:szCs w:val="20"/>
              </w:rPr>
              <w:t>hostile</w:t>
            </w:r>
            <w:r>
              <w:rPr>
                <w:color w:val="000000"/>
                <w:sz w:val="20"/>
                <w:szCs w:val="20"/>
              </w:rPr>
              <w:t>,</w:t>
            </w:r>
            <w:r w:rsidRPr="00A12768">
              <w:rPr>
                <w:color w:val="000000"/>
                <w:sz w:val="20"/>
                <w:szCs w:val="20"/>
              </w:rPr>
              <w:t xml:space="preserve"> angry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behavio</w:t>
            </w:r>
            <w:r w:rsidR="00523161">
              <w:rPr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0991DF47" w14:textId="77777777" w:rsidR="00A12768" w:rsidRPr="00CF3481" w:rsidRDefault="00A12768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7A26CABA" w14:textId="77777777" w:rsidTr="0019035A">
        <w:trPr>
          <w:trHeight w:val="850"/>
        </w:trPr>
        <w:tc>
          <w:tcPr>
            <w:tcW w:w="666" w:type="pct"/>
            <w:shd w:val="clear" w:color="auto" w:fill="auto"/>
          </w:tcPr>
          <w:p w14:paraId="00C08E12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McCloskey </w:t>
            </w:r>
          </w:p>
          <w:p w14:paraId="7616E755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687" w:type="pct"/>
            <w:shd w:val="clear" w:color="auto" w:fill="auto"/>
          </w:tcPr>
          <w:p w14:paraId="67B59AD1" w14:textId="6D913B4B" w:rsidR="00326D3D" w:rsidRDefault="009255E7" w:rsidP="00722272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 </w:t>
            </w:r>
            <w:r w:rsidR="000F2731" w:rsidRPr="00CF3481">
              <w:rPr>
                <w:color w:val="000000"/>
                <w:sz w:val="20"/>
                <w:szCs w:val="20"/>
              </w:rPr>
              <w:t>=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0F2731" w:rsidRPr="00CF3481">
              <w:rPr>
                <w:color w:val="000000"/>
                <w:sz w:val="20"/>
                <w:szCs w:val="20"/>
              </w:rPr>
              <w:t xml:space="preserve">18 </w:t>
            </w:r>
          </w:p>
          <w:p w14:paraId="3D0141BB" w14:textId="77777777" w:rsidR="000F2731" w:rsidRDefault="00326D3D" w:rsidP="00722272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326D3D">
              <w:rPr>
                <w:color w:val="000000"/>
                <w:sz w:val="20"/>
                <w:szCs w:val="20"/>
              </w:rPr>
              <w:t xml:space="preserve">alliative </w:t>
            </w:r>
            <w:r w:rsidR="00477851">
              <w:rPr>
                <w:color w:val="000000"/>
                <w:sz w:val="20"/>
                <w:szCs w:val="20"/>
              </w:rPr>
              <w:t>C</w:t>
            </w:r>
            <w:r w:rsidRPr="00326D3D">
              <w:rPr>
                <w:color w:val="000000"/>
                <w:sz w:val="20"/>
                <w:szCs w:val="20"/>
              </w:rPr>
              <w:t xml:space="preserve">are </w:t>
            </w:r>
            <w:r w:rsidR="00477851">
              <w:rPr>
                <w:color w:val="000000"/>
                <w:sz w:val="20"/>
                <w:szCs w:val="20"/>
              </w:rPr>
              <w:t>N</w:t>
            </w:r>
            <w:r w:rsidRPr="00326D3D">
              <w:rPr>
                <w:color w:val="000000"/>
                <w:sz w:val="20"/>
                <w:szCs w:val="20"/>
              </w:rPr>
              <w:t>urses</w:t>
            </w:r>
            <w:r w:rsidR="000F2731" w:rsidRPr="00CF3481">
              <w:rPr>
                <w:color w:val="000000"/>
                <w:sz w:val="20"/>
                <w:szCs w:val="20"/>
              </w:rPr>
              <w:br/>
              <w:t xml:space="preserve">(9 </w:t>
            </w:r>
            <w:r w:rsidR="00722272" w:rsidRPr="00CF3481">
              <w:rPr>
                <w:color w:val="000000"/>
                <w:sz w:val="20"/>
                <w:szCs w:val="20"/>
              </w:rPr>
              <w:t>hospice nurse</w:t>
            </w:r>
            <w:r w:rsidR="00722272">
              <w:rPr>
                <w:color w:val="000000"/>
                <w:sz w:val="20"/>
                <w:szCs w:val="20"/>
              </w:rPr>
              <w:t>s</w:t>
            </w:r>
            <w:r w:rsidR="00D11E66">
              <w:rPr>
                <w:color w:val="000000"/>
                <w:sz w:val="20"/>
                <w:szCs w:val="20"/>
              </w:rPr>
              <w:t>,</w:t>
            </w:r>
            <w:r w:rsidR="00722272" w:rsidRPr="00CF3481">
              <w:rPr>
                <w:color w:val="000000"/>
                <w:sz w:val="20"/>
                <w:szCs w:val="20"/>
              </w:rPr>
              <w:t xml:space="preserve"> 7 community children's nurs</w:t>
            </w:r>
            <w:r>
              <w:rPr>
                <w:color w:val="000000"/>
                <w:sz w:val="20"/>
                <w:szCs w:val="20"/>
              </w:rPr>
              <w:t>es</w:t>
            </w:r>
            <w:r w:rsidR="00D11E66">
              <w:rPr>
                <w:color w:val="000000"/>
                <w:sz w:val="20"/>
                <w:szCs w:val="20"/>
              </w:rPr>
              <w:t>,</w:t>
            </w:r>
            <w:r w:rsidR="00722272" w:rsidRPr="00CF3481">
              <w:rPr>
                <w:color w:val="000000"/>
                <w:sz w:val="20"/>
                <w:szCs w:val="20"/>
              </w:rPr>
              <w:t xml:space="preserve"> 2 hospital nurse specialist</w:t>
            </w:r>
            <w:r w:rsidR="00C15E46">
              <w:rPr>
                <w:color w:val="000000"/>
                <w:sz w:val="20"/>
                <w:szCs w:val="20"/>
              </w:rPr>
              <w:t>s</w:t>
            </w:r>
            <w:r w:rsidR="000F2731" w:rsidRPr="00CF3481">
              <w:rPr>
                <w:color w:val="000000"/>
                <w:sz w:val="20"/>
                <w:szCs w:val="20"/>
              </w:rPr>
              <w:t>)</w:t>
            </w:r>
          </w:p>
          <w:p w14:paraId="74437BCC" w14:textId="77777777" w:rsidR="00D11E66" w:rsidRPr="00CF3481" w:rsidRDefault="00D11E66" w:rsidP="00722272">
            <w:pPr>
              <w:pStyle w:val="a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pct"/>
            <w:shd w:val="clear" w:color="auto" w:fill="auto"/>
          </w:tcPr>
          <w:p w14:paraId="5BF12B48" w14:textId="77777777" w:rsidR="000F2731" w:rsidRPr="00CF3481" w:rsidRDefault="000F2731" w:rsidP="0019035A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One-to-one </w:t>
            </w:r>
            <w:r w:rsidR="0019035A">
              <w:rPr>
                <w:color w:val="000000"/>
                <w:sz w:val="20"/>
                <w:szCs w:val="20"/>
              </w:rPr>
              <w:t>I</w:t>
            </w:r>
            <w:r w:rsidRPr="00CF3481">
              <w:rPr>
                <w:color w:val="000000"/>
                <w:sz w:val="20"/>
                <w:szCs w:val="20"/>
              </w:rPr>
              <w:t>nterviews</w:t>
            </w:r>
            <w:r w:rsidRPr="00CF3481">
              <w:rPr>
                <w:color w:val="000000"/>
                <w:sz w:val="20"/>
                <w:szCs w:val="20"/>
              </w:rPr>
              <w:br/>
              <w:t>Focus groups</w:t>
            </w:r>
          </w:p>
        </w:tc>
        <w:tc>
          <w:tcPr>
            <w:tcW w:w="1617" w:type="pct"/>
            <w:shd w:val="clear" w:color="auto" w:fill="auto"/>
          </w:tcPr>
          <w:p w14:paraId="4E1651D5" w14:textId="77777777" w:rsidR="00326D3D" w:rsidRDefault="00326D3D" w:rsidP="00A87BFE">
            <w:pPr>
              <w:pStyle w:val="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26D3D">
              <w:rPr>
                <w:sz w:val="20"/>
                <w:szCs w:val="20"/>
              </w:rPr>
              <w:t>tressors</w:t>
            </w:r>
            <w:r>
              <w:rPr>
                <w:sz w:val="20"/>
                <w:szCs w:val="20"/>
              </w:rPr>
              <w:t xml:space="preserve">: </w:t>
            </w:r>
            <w:r w:rsidRPr="00326D3D">
              <w:rPr>
                <w:sz w:val="20"/>
                <w:szCs w:val="20"/>
              </w:rPr>
              <w:t xml:space="preserve"> relationships, emotional demands</w:t>
            </w:r>
            <w:r>
              <w:rPr>
                <w:sz w:val="20"/>
                <w:szCs w:val="20"/>
              </w:rPr>
              <w:t xml:space="preserve">, </w:t>
            </w:r>
            <w:r w:rsidRPr="00326D3D">
              <w:rPr>
                <w:sz w:val="20"/>
                <w:szCs w:val="20"/>
              </w:rPr>
              <w:t>ethical conflicts</w:t>
            </w:r>
            <w:r w:rsidR="00662F6C">
              <w:rPr>
                <w:sz w:val="20"/>
                <w:szCs w:val="20"/>
              </w:rPr>
              <w:t>.</w:t>
            </w:r>
          </w:p>
          <w:p w14:paraId="494E28B4" w14:textId="77777777" w:rsidR="00326D3D" w:rsidRDefault="00326D3D" w:rsidP="00A87BFE">
            <w:pPr>
              <w:pStyle w:val="a"/>
              <w:jc w:val="both"/>
              <w:rPr>
                <w:sz w:val="20"/>
                <w:szCs w:val="20"/>
              </w:rPr>
            </w:pPr>
          </w:p>
          <w:p w14:paraId="567C5070" w14:textId="77777777" w:rsidR="00326D3D" w:rsidRPr="00CF3481" w:rsidRDefault="00326D3D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7D0BF37A" w14:textId="77777777" w:rsidTr="0019035A">
        <w:trPr>
          <w:trHeight w:val="210"/>
        </w:trPr>
        <w:tc>
          <w:tcPr>
            <w:tcW w:w="666" w:type="pct"/>
            <w:shd w:val="pct5" w:color="auto" w:fill="auto"/>
          </w:tcPr>
          <w:p w14:paraId="3D3C2CF1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Taylor </w:t>
            </w:r>
          </w:p>
          <w:p w14:paraId="4894FEA1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1687" w:type="pct"/>
            <w:shd w:val="pct5" w:color="auto" w:fill="auto"/>
          </w:tcPr>
          <w:p w14:paraId="16F9419B" w14:textId="779C949E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Pr="00CF3481">
              <w:rPr>
                <w:color w:val="000000"/>
                <w:sz w:val="20"/>
                <w:szCs w:val="20"/>
              </w:rPr>
              <w:t>=</w:t>
            </w:r>
            <w:r w:rsidR="009255E7">
              <w:rPr>
                <w:color w:val="000000"/>
                <w:sz w:val="20"/>
                <w:szCs w:val="20"/>
              </w:rPr>
              <w:t xml:space="preserve"> 51   </w:t>
            </w:r>
          </w:p>
          <w:p w14:paraId="735685FC" w14:textId="77777777" w:rsidR="000F2731" w:rsidRPr="00CF3481" w:rsidRDefault="000F2731" w:rsidP="009255E7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(</w:t>
            </w:r>
            <w:r w:rsidR="009255E7">
              <w:rPr>
                <w:color w:val="000000"/>
                <w:sz w:val="20"/>
                <w:szCs w:val="20"/>
              </w:rPr>
              <w:t>2</w:t>
            </w:r>
            <w:r w:rsidRPr="00CF3481">
              <w:rPr>
                <w:color w:val="000000"/>
                <w:sz w:val="20"/>
                <w:szCs w:val="20"/>
              </w:rPr>
              <w:t>0 doctors, registered general</w:t>
            </w:r>
            <w:r w:rsidR="00C15E46">
              <w:rPr>
                <w:color w:val="000000"/>
                <w:sz w:val="20"/>
                <w:szCs w:val="20"/>
              </w:rPr>
              <w:t>/</w:t>
            </w:r>
            <w:r w:rsidRPr="00CF3481">
              <w:rPr>
                <w:color w:val="000000"/>
                <w:sz w:val="20"/>
                <w:szCs w:val="20"/>
              </w:rPr>
              <w:t>specialist nurses</w:t>
            </w:r>
            <w:r w:rsidR="0019035A">
              <w:rPr>
                <w:color w:val="000000"/>
                <w:sz w:val="20"/>
                <w:szCs w:val="20"/>
              </w:rPr>
              <w:t>,</w:t>
            </w:r>
            <w:r w:rsidRPr="00CF3481">
              <w:rPr>
                <w:color w:val="000000"/>
                <w:sz w:val="20"/>
                <w:szCs w:val="20"/>
              </w:rPr>
              <w:t xml:space="preserve"> 2</w:t>
            </w:r>
            <w:r w:rsidR="009255E7">
              <w:rPr>
                <w:color w:val="000000"/>
                <w:sz w:val="20"/>
                <w:szCs w:val="20"/>
              </w:rPr>
              <w:t>7</w:t>
            </w:r>
            <w:r w:rsidRPr="00CF3481">
              <w:rPr>
                <w:color w:val="000000"/>
                <w:sz w:val="20"/>
                <w:szCs w:val="20"/>
              </w:rPr>
              <w:t xml:space="preserve"> allied health professionals, nursery nurses, therapists, other care staff</w:t>
            </w:r>
            <w:r w:rsidR="00C15E46">
              <w:rPr>
                <w:color w:val="000000"/>
                <w:sz w:val="20"/>
                <w:szCs w:val="20"/>
              </w:rPr>
              <w:t>;</w:t>
            </w:r>
            <w:r w:rsidRPr="00CF3481">
              <w:rPr>
                <w:color w:val="000000"/>
                <w:sz w:val="20"/>
                <w:szCs w:val="20"/>
              </w:rPr>
              <w:t xml:space="preserve"> 4 managers</w:t>
            </w:r>
            <w:r w:rsidR="00C15E46">
              <w:rPr>
                <w:color w:val="000000"/>
                <w:sz w:val="20"/>
                <w:szCs w:val="20"/>
              </w:rPr>
              <w:t>, o</w:t>
            </w:r>
            <w:r w:rsidRPr="00CF3481">
              <w:rPr>
                <w:color w:val="000000"/>
                <w:sz w:val="20"/>
                <w:szCs w:val="20"/>
              </w:rPr>
              <w:t>ther hospice staff)</w:t>
            </w:r>
          </w:p>
        </w:tc>
        <w:tc>
          <w:tcPr>
            <w:tcW w:w="1030" w:type="pct"/>
            <w:shd w:val="pct5" w:color="auto" w:fill="auto"/>
          </w:tcPr>
          <w:p w14:paraId="595F1AF8" w14:textId="77777777" w:rsidR="00D1068D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Semi-structured </w:t>
            </w:r>
            <w:r w:rsidR="0019035A">
              <w:rPr>
                <w:color w:val="000000"/>
                <w:sz w:val="20"/>
                <w:szCs w:val="20"/>
              </w:rPr>
              <w:t>I</w:t>
            </w:r>
            <w:r w:rsidRPr="00CF3481">
              <w:rPr>
                <w:color w:val="000000"/>
                <w:sz w:val="20"/>
                <w:szCs w:val="20"/>
              </w:rPr>
              <w:t>nterviews</w:t>
            </w:r>
          </w:p>
          <w:p w14:paraId="309A70D7" w14:textId="77777777" w:rsidR="000F2731" w:rsidRPr="00CF3481" w:rsidRDefault="00D1068D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="000F2731" w:rsidRPr="00CF3481">
              <w:rPr>
                <w:color w:val="000000"/>
                <w:sz w:val="20"/>
                <w:szCs w:val="20"/>
              </w:rPr>
              <w:t>ocus groups</w:t>
            </w:r>
          </w:p>
        </w:tc>
        <w:tc>
          <w:tcPr>
            <w:tcW w:w="1617" w:type="pct"/>
            <w:shd w:val="pct5" w:color="auto" w:fill="auto"/>
          </w:tcPr>
          <w:p w14:paraId="2FE7AC4B" w14:textId="77777777" w:rsidR="00786B0F" w:rsidRDefault="00786B0F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786B0F">
              <w:rPr>
                <w:color w:val="000000"/>
                <w:sz w:val="20"/>
                <w:szCs w:val="20"/>
              </w:rPr>
              <w:t>actors identified as both reward</w:t>
            </w:r>
            <w:r w:rsidR="00B5253E">
              <w:rPr>
                <w:color w:val="000000"/>
                <w:sz w:val="20"/>
                <w:szCs w:val="20"/>
              </w:rPr>
              <w:t>s</w:t>
            </w:r>
            <w:r w:rsidRPr="00786B0F">
              <w:rPr>
                <w:color w:val="000000"/>
                <w:sz w:val="20"/>
                <w:szCs w:val="20"/>
              </w:rPr>
              <w:t xml:space="preserve"> and stressor</w:t>
            </w:r>
            <w:r w:rsidR="00B5253E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3B0FF2">
              <w:rPr>
                <w:color w:val="000000"/>
                <w:sz w:val="20"/>
                <w:szCs w:val="20"/>
              </w:rPr>
              <w:t>maintenance of</w:t>
            </w:r>
            <w:r w:rsidR="003B0FF2" w:rsidRPr="003B0FF2">
              <w:rPr>
                <w:color w:val="000000"/>
                <w:sz w:val="20"/>
                <w:szCs w:val="20"/>
              </w:rPr>
              <w:t xml:space="preserve"> high standards of </w:t>
            </w:r>
            <w:proofErr w:type="spellStart"/>
            <w:r w:rsidR="003B0FF2" w:rsidRPr="003B0FF2">
              <w:rPr>
                <w:color w:val="000000"/>
                <w:sz w:val="20"/>
                <w:szCs w:val="20"/>
              </w:rPr>
              <w:t>personalised</w:t>
            </w:r>
            <w:proofErr w:type="spellEnd"/>
            <w:r w:rsidR="003B0FF2" w:rsidRPr="003B0FF2">
              <w:rPr>
                <w:color w:val="000000"/>
                <w:sz w:val="20"/>
                <w:szCs w:val="20"/>
              </w:rPr>
              <w:t xml:space="preserve"> and emotional care</w:t>
            </w:r>
            <w:r w:rsidR="003B0FF2">
              <w:rPr>
                <w:color w:val="000000"/>
                <w:sz w:val="20"/>
                <w:szCs w:val="20"/>
              </w:rPr>
              <w:t>,</w:t>
            </w:r>
            <w:r w:rsidR="00524EF9">
              <w:rPr>
                <w:color w:val="000000"/>
                <w:sz w:val="20"/>
                <w:szCs w:val="20"/>
              </w:rPr>
              <w:t xml:space="preserve"> </w:t>
            </w:r>
            <w:r w:rsidRPr="00786B0F">
              <w:rPr>
                <w:color w:val="000000"/>
                <w:sz w:val="20"/>
                <w:szCs w:val="20"/>
              </w:rPr>
              <w:t>team functioning,  allocation of work, meeting parent</w:t>
            </w:r>
            <w:r w:rsidR="0017433F">
              <w:rPr>
                <w:color w:val="000000"/>
                <w:sz w:val="20"/>
                <w:szCs w:val="20"/>
              </w:rPr>
              <w:t>al</w:t>
            </w:r>
            <w:r w:rsidRPr="00786B0F">
              <w:rPr>
                <w:color w:val="000000"/>
                <w:sz w:val="20"/>
                <w:szCs w:val="20"/>
              </w:rPr>
              <w:t xml:space="preserve"> expectations, hospice environment.</w:t>
            </w:r>
          </w:p>
          <w:p w14:paraId="65C977F6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068CA70A" w14:textId="77777777" w:rsidTr="0019035A">
        <w:trPr>
          <w:trHeight w:val="1428"/>
        </w:trPr>
        <w:tc>
          <w:tcPr>
            <w:tcW w:w="666" w:type="pct"/>
            <w:shd w:val="clear" w:color="auto" w:fill="auto"/>
          </w:tcPr>
          <w:p w14:paraId="4E888ABA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481">
              <w:rPr>
                <w:color w:val="000000"/>
                <w:sz w:val="20"/>
                <w:szCs w:val="20"/>
              </w:rPr>
              <w:t>Stenmarker</w:t>
            </w:r>
            <w:proofErr w:type="spellEnd"/>
          </w:p>
          <w:p w14:paraId="673EE1B4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2009</w:t>
            </w:r>
          </w:p>
        </w:tc>
        <w:tc>
          <w:tcPr>
            <w:tcW w:w="1687" w:type="pct"/>
            <w:shd w:val="clear" w:color="auto" w:fill="auto"/>
          </w:tcPr>
          <w:p w14:paraId="726591F3" w14:textId="77777777" w:rsidR="00C0402C" w:rsidRDefault="000F2731" w:rsidP="00C0402C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n = </w:t>
            </w:r>
            <w:r w:rsidR="00C0402C" w:rsidRPr="00C0402C">
              <w:rPr>
                <w:color w:val="000000"/>
                <w:sz w:val="20"/>
                <w:szCs w:val="20"/>
              </w:rPr>
              <w:t xml:space="preserve">89 </w:t>
            </w:r>
          </w:p>
          <w:p w14:paraId="3D9D1622" w14:textId="77777777" w:rsidR="000F2731" w:rsidRPr="00CF3481" w:rsidRDefault="00662F6C" w:rsidP="00C0402C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662F6C">
              <w:rPr>
                <w:color w:val="000000"/>
                <w:sz w:val="20"/>
                <w:szCs w:val="20"/>
              </w:rPr>
              <w:t xml:space="preserve">ediatric </w:t>
            </w:r>
            <w:r>
              <w:rPr>
                <w:color w:val="000000"/>
                <w:sz w:val="20"/>
                <w:szCs w:val="20"/>
              </w:rPr>
              <w:t>O</w:t>
            </w:r>
            <w:r w:rsidRPr="00662F6C">
              <w:rPr>
                <w:color w:val="000000"/>
                <w:sz w:val="20"/>
                <w:szCs w:val="20"/>
              </w:rPr>
              <w:t xml:space="preserve">ncologists </w:t>
            </w:r>
          </w:p>
        </w:tc>
        <w:tc>
          <w:tcPr>
            <w:tcW w:w="1030" w:type="pct"/>
            <w:shd w:val="clear" w:color="auto" w:fill="auto"/>
          </w:tcPr>
          <w:p w14:paraId="4E66DDC2" w14:textId="77777777" w:rsidR="000F2731" w:rsidRDefault="00700EEB" w:rsidP="00262873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700EEB">
              <w:rPr>
                <w:color w:val="000000"/>
                <w:sz w:val="20"/>
                <w:szCs w:val="20"/>
              </w:rPr>
              <w:t xml:space="preserve">ross-sectional mail </w:t>
            </w:r>
            <w:r w:rsidR="0019035A">
              <w:rPr>
                <w:color w:val="000000"/>
                <w:sz w:val="20"/>
                <w:szCs w:val="20"/>
              </w:rPr>
              <w:t>S</w:t>
            </w:r>
            <w:r w:rsidRPr="00700EEB">
              <w:rPr>
                <w:color w:val="000000"/>
                <w:sz w:val="20"/>
                <w:szCs w:val="20"/>
              </w:rPr>
              <w:t xml:space="preserve">urvey with questionnaires </w:t>
            </w:r>
            <w:r>
              <w:rPr>
                <w:color w:val="000000"/>
                <w:sz w:val="20"/>
                <w:szCs w:val="20"/>
              </w:rPr>
              <w:t>(</w:t>
            </w:r>
            <w:r w:rsidR="000F2731" w:rsidRPr="00CF3481">
              <w:rPr>
                <w:color w:val="000000"/>
                <w:sz w:val="20"/>
                <w:szCs w:val="20"/>
              </w:rPr>
              <w:t xml:space="preserve">POCQ, SCL-90, </w:t>
            </w:r>
            <w:r w:rsidR="000F2731" w:rsidRPr="00C0402C">
              <w:rPr>
                <w:color w:val="000000"/>
                <w:sz w:val="20"/>
                <w:szCs w:val="20"/>
              </w:rPr>
              <w:t>L-o-L</w:t>
            </w:r>
            <w:r w:rsidR="000F2731" w:rsidRPr="00CF3481">
              <w:rPr>
                <w:color w:val="000000"/>
                <w:sz w:val="20"/>
                <w:szCs w:val="20"/>
              </w:rPr>
              <w:t>, CRI, SOC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B563949" w14:textId="77777777" w:rsidR="00874A01" w:rsidRPr="00CF3481" w:rsidRDefault="00874A01" w:rsidP="00C0402C">
            <w:pPr>
              <w:pStyle w:val="a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15E08F3F" w14:textId="77777777" w:rsidR="00921DF3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Very low levels of emotional distress, average overall life satisfaction</w:t>
            </w:r>
            <w:r w:rsidR="00C0402C">
              <w:rPr>
                <w:color w:val="000000"/>
                <w:sz w:val="20"/>
                <w:szCs w:val="20"/>
              </w:rPr>
              <w:t>,</w:t>
            </w:r>
            <w:r w:rsidRPr="00CF3481">
              <w:rPr>
                <w:color w:val="000000"/>
                <w:sz w:val="20"/>
                <w:szCs w:val="20"/>
              </w:rPr>
              <w:t xml:space="preserve"> high sense of coherence. </w:t>
            </w:r>
          </w:p>
          <w:p w14:paraId="62E422AD" w14:textId="77777777" w:rsidR="00921DF3" w:rsidRDefault="00921DF3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651328ED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Lack of experience associated with higher </w:t>
            </w:r>
            <w:proofErr w:type="spellStart"/>
            <w:r w:rsidR="00582A47" w:rsidRPr="00CF3481">
              <w:rPr>
                <w:color w:val="000000"/>
                <w:sz w:val="20"/>
                <w:szCs w:val="20"/>
              </w:rPr>
              <w:t>somati</w:t>
            </w:r>
            <w:r w:rsidR="00582A47">
              <w:rPr>
                <w:color w:val="000000"/>
                <w:sz w:val="20"/>
                <w:szCs w:val="20"/>
              </w:rPr>
              <w:t>s</w:t>
            </w:r>
            <w:r w:rsidR="00582A47" w:rsidRPr="00CF3481">
              <w:rPr>
                <w:color w:val="000000"/>
                <w:sz w:val="20"/>
                <w:szCs w:val="20"/>
              </w:rPr>
              <w:t>ation</w:t>
            </w:r>
            <w:proofErr w:type="spellEnd"/>
            <w:r w:rsidRPr="00CF3481">
              <w:rPr>
                <w:color w:val="000000"/>
                <w:sz w:val="20"/>
                <w:szCs w:val="20"/>
              </w:rPr>
              <w:t>.</w:t>
            </w:r>
          </w:p>
          <w:p w14:paraId="2B160363" w14:textId="77777777" w:rsidR="00477851" w:rsidRPr="00CF3481" w:rsidRDefault="00477851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13800AC3" w14:textId="77777777" w:rsidTr="0019035A">
        <w:trPr>
          <w:trHeight w:val="1120"/>
        </w:trPr>
        <w:tc>
          <w:tcPr>
            <w:tcW w:w="666" w:type="pct"/>
            <w:shd w:val="pct5" w:color="auto" w:fill="auto"/>
          </w:tcPr>
          <w:p w14:paraId="5CF0D557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481">
              <w:rPr>
                <w:color w:val="000000"/>
                <w:sz w:val="20"/>
                <w:szCs w:val="20"/>
              </w:rPr>
              <w:t>Stenmarker</w:t>
            </w:r>
            <w:proofErr w:type="spellEnd"/>
          </w:p>
          <w:p w14:paraId="1E3558FA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2009</w:t>
            </w:r>
          </w:p>
        </w:tc>
        <w:tc>
          <w:tcPr>
            <w:tcW w:w="1687" w:type="pct"/>
            <w:shd w:val="pct5" w:color="auto" w:fill="auto"/>
          </w:tcPr>
          <w:p w14:paraId="7FA337A6" w14:textId="77777777" w:rsidR="00C15E46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90</w:t>
            </w:r>
          </w:p>
          <w:p w14:paraId="339ACA6D" w14:textId="77777777" w:rsidR="000F2731" w:rsidRPr="00CF3481" w:rsidRDefault="00874A0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662F6C">
              <w:rPr>
                <w:color w:val="000000"/>
                <w:sz w:val="20"/>
                <w:szCs w:val="20"/>
              </w:rPr>
              <w:t xml:space="preserve">ediatric </w:t>
            </w:r>
            <w:r>
              <w:rPr>
                <w:color w:val="000000"/>
                <w:sz w:val="20"/>
                <w:szCs w:val="20"/>
              </w:rPr>
              <w:t>O</w:t>
            </w:r>
            <w:r w:rsidRPr="00662F6C">
              <w:rPr>
                <w:color w:val="000000"/>
                <w:sz w:val="20"/>
                <w:szCs w:val="20"/>
              </w:rPr>
              <w:t>ncologists</w:t>
            </w:r>
          </w:p>
        </w:tc>
        <w:tc>
          <w:tcPr>
            <w:tcW w:w="1030" w:type="pct"/>
            <w:shd w:val="pct5" w:color="auto" w:fill="auto"/>
          </w:tcPr>
          <w:p w14:paraId="54547975" w14:textId="77777777" w:rsidR="00874A01" w:rsidRDefault="00874A01" w:rsidP="00874A01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700EEB">
              <w:rPr>
                <w:color w:val="000000"/>
                <w:sz w:val="20"/>
                <w:szCs w:val="20"/>
              </w:rPr>
              <w:t xml:space="preserve">ross-sectional mail </w:t>
            </w:r>
            <w:r w:rsidR="0019035A">
              <w:rPr>
                <w:color w:val="000000"/>
                <w:sz w:val="20"/>
                <w:szCs w:val="20"/>
              </w:rPr>
              <w:t>S</w:t>
            </w:r>
            <w:r w:rsidRPr="00700EEB">
              <w:rPr>
                <w:color w:val="000000"/>
                <w:sz w:val="20"/>
                <w:szCs w:val="20"/>
              </w:rPr>
              <w:t xml:space="preserve">urvey with questionnaires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CF3481">
              <w:rPr>
                <w:color w:val="000000"/>
                <w:sz w:val="20"/>
                <w:szCs w:val="20"/>
              </w:rPr>
              <w:t xml:space="preserve">POCQ, SCL-90, </w:t>
            </w:r>
            <w:r w:rsidRPr="00C0402C">
              <w:rPr>
                <w:color w:val="000000"/>
                <w:sz w:val="20"/>
                <w:szCs w:val="20"/>
              </w:rPr>
              <w:t>L-o-L,</w:t>
            </w:r>
            <w:bookmarkStart w:id="0" w:name="_Hlk60609865"/>
            <w:r w:rsidRPr="00874A01">
              <w:rPr>
                <w:color w:val="000000"/>
                <w:sz w:val="20"/>
                <w:szCs w:val="20"/>
              </w:rPr>
              <w:t>HP5i</w:t>
            </w:r>
            <w:r>
              <w:rPr>
                <w:color w:val="000000"/>
                <w:sz w:val="20"/>
                <w:szCs w:val="20"/>
              </w:rPr>
              <w:t>)</w:t>
            </w:r>
          </w:p>
          <w:bookmarkEnd w:id="0"/>
          <w:p w14:paraId="47C470BE" w14:textId="77777777" w:rsidR="000F2731" w:rsidRPr="00CF3481" w:rsidRDefault="000F2731" w:rsidP="006E3970">
            <w:pPr>
              <w:pStyle w:val="a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pct"/>
            <w:shd w:val="pct5" w:color="auto" w:fill="auto"/>
          </w:tcPr>
          <w:p w14:paraId="562610CC" w14:textId="64A9DD42" w:rsidR="0076745F" w:rsidRDefault="0076745F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76745F">
              <w:rPr>
                <w:color w:val="000000"/>
                <w:sz w:val="20"/>
                <w:szCs w:val="20"/>
              </w:rPr>
              <w:t>tressful factors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9F444A">
              <w:rPr>
                <w:color w:val="000000"/>
                <w:sz w:val="20"/>
                <w:szCs w:val="20"/>
              </w:rPr>
              <w:t>c</w:t>
            </w:r>
            <w:r w:rsidR="009F444A" w:rsidRPr="00CF3481">
              <w:rPr>
                <w:color w:val="000000"/>
                <w:sz w:val="20"/>
                <w:szCs w:val="20"/>
              </w:rPr>
              <w:t>ommunicati</w:t>
            </w:r>
            <w:r w:rsidR="009F444A">
              <w:rPr>
                <w:color w:val="000000"/>
                <w:sz w:val="20"/>
                <w:szCs w:val="20"/>
              </w:rPr>
              <w:t>on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9F444A">
              <w:rPr>
                <w:color w:val="000000"/>
                <w:sz w:val="20"/>
                <w:szCs w:val="20"/>
              </w:rPr>
              <w:t xml:space="preserve">with </w:t>
            </w:r>
            <w:r w:rsidRPr="0076745F">
              <w:rPr>
                <w:color w:val="000000"/>
                <w:sz w:val="20"/>
                <w:szCs w:val="20"/>
              </w:rPr>
              <w:t>adolescents about their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Pr="0076745F">
              <w:rPr>
                <w:color w:val="000000"/>
                <w:sz w:val="20"/>
                <w:szCs w:val="20"/>
              </w:rPr>
              <w:t>disease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6745F">
              <w:rPr>
                <w:color w:val="000000"/>
                <w:sz w:val="20"/>
                <w:szCs w:val="20"/>
              </w:rPr>
              <w:t xml:space="preserve">meeting </w:t>
            </w:r>
            <w:r>
              <w:rPr>
                <w:color w:val="000000"/>
                <w:sz w:val="20"/>
                <w:szCs w:val="20"/>
              </w:rPr>
              <w:t xml:space="preserve">with </w:t>
            </w:r>
            <w:r w:rsidRPr="0076745F">
              <w:rPr>
                <w:color w:val="000000"/>
                <w:sz w:val="20"/>
                <w:szCs w:val="20"/>
              </w:rPr>
              <w:t>parents</w:t>
            </w:r>
            <w:r>
              <w:rPr>
                <w:color w:val="000000"/>
                <w:sz w:val="20"/>
                <w:szCs w:val="20"/>
              </w:rPr>
              <w:t>, t</w:t>
            </w:r>
            <w:r w:rsidRPr="0076745F">
              <w:rPr>
                <w:color w:val="000000"/>
                <w:sz w:val="20"/>
                <w:szCs w:val="20"/>
              </w:rPr>
              <w:t xml:space="preserve">ime pressure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76745F">
              <w:rPr>
                <w:color w:val="000000"/>
                <w:sz w:val="20"/>
                <w:szCs w:val="20"/>
              </w:rPr>
              <w:t xml:space="preserve">in particular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76745F">
              <w:rPr>
                <w:color w:val="000000"/>
                <w:sz w:val="20"/>
                <w:szCs w:val="20"/>
              </w:rPr>
              <w:t>ale</w:t>
            </w:r>
            <w:r>
              <w:rPr>
                <w:color w:val="000000"/>
                <w:sz w:val="20"/>
                <w:szCs w:val="20"/>
              </w:rPr>
              <w:t xml:space="preserve">s </w:t>
            </w:r>
            <w:r w:rsidRPr="0076745F">
              <w:rPr>
                <w:color w:val="000000"/>
                <w:sz w:val="20"/>
                <w:szCs w:val="20"/>
              </w:rPr>
              <w:t>at academic medical centers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</w:p>
          <w:p w14:paraId="0D5F51E8" w14:textId="77777777" w:rsidR="0076745F" w:rsidRDefault="0076745F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1CD5E50F" w14:textId="77777777" w:rsidR="0076745F" w:rsidRDefault="0076745F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F</w:t>
            </w:r>
            <w:r w:rsidRPr="0076745F">
              <w:rPr>
                <w:color w:val="000000"/>
                <w:sz w:val="20"/>
                <w:szCs w:val="20"/>
              </w:rPr>
              <w:t xml:space="preserve">emales at non-academic medical centers </w:t>
            </w:r>
            <w:r>
              <w:rPr>
                <w:color w:val="000000"/>
                <w:sz w:val="20"/>
                <w:szCs w:val="20"/>
              </w:rPr>
              <w:t xml:space="preserve">asked for </w:t>
            </w:r>
            <w:r w:rsidRPr="0076745F">
              <w:rPr>
                <w:color w:val="000000"/>
                <w:sz w:val="20"/>
                <w:szCs w:val="20"/>
              </w:rPr>
              <w:t xml:space="preserve">professional help </w:t>
            </w:r>
            <w:r>
              <w:rPr>
                <w:color w:val="000000"/>
                <w:sz w:val="20"/>
                <w:szCs w:val="20"/>
              </w:rPr>
              <w:t xml:space="preserve">for </w:t>
            </w:r>
            <w:r w:rsidRPr="0076745F">
              <w:rPr>
                <w:color w:val="000000"/>
                <w:sz w:val="20"/>
                <w:szCs w:val="20"/>
              </w:rPr>
              <w:t xml:space="preserve">work-related psychologicalproblems. </w:t>
            </w:r>
          </w:p>
          <w:p w14:paraId="54C137A1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3C4C9C61" w14:textId="77777777" w:rsidTr="0019035A">
        <w:trPr>
          <w:trHeight w:val="1128"/>
        </w:trPr>
        <w:tc>
          <w:tcPr>
            <w:tcW w:w="666" w:type="pct"/>
            <w:shd w:val="clear" w:color="auto" w:fill="auto"/>
          </w:tcPr>
          <w:p w14:paraId="32298434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481">
              <w:rPr>
                <w:color w:val="000000"/>
                <w:sz w:val="20"/>
                <w:szCs w:val="20"/>
              </w:rPr>
              <w:lastRenderedPageBreak/>
              <w:t>Rheingans</w:t>
            </w:r>
            <w:proofErr w:type="spellEnd"/>
          </w:p>
          <w:p w14:paraId="7DC17C8E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2008</w:t>
            </w:r>
          </w:p>
        </w:tc>
        <w:tc>
          <w:tcPr>
            <w:tcW w:w="1687" w:type="pct"/>
            <w:shd w:val="clear" w:color="auto" w:fill="auto"/>
          </w:tcPr>
          <w:p w14:paraId="02D4403C" w14:textId="77777777" w:rsidR="0047785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509</w:t>
            </w:r>
          </w:p>
          <w:p w14:paraId="23B0FFF6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P</w:t>
            </w:r>
            <w:r w:rsidR="00477851">
              <w:rPr>
                <w:color w:val="000000"/>
                <w:sz w:val="20"/>
                <w:szCs w:val="20"/>
              </w:rPr>
              <w:t xml:space="preserve">O </w:t>
            </w:r>
            <w:r w:rsidRPr="00CF3481">
              <w:rPr>
                <w:color w:val="000000"/>
                <w:sz w:val="20"/>
                <w:szCs w:val="20"/>
              </w:rPr>
              <w:t>Nurses</w:t>
            </w:r>
          </w:p>
        </w:tc>
        <w:tc>
          <w:tcPr>
            <w:tcW w:w="1030" w:type="pct"/>
            <w:shd w:val="clear" w:color="auto" w:fill="auto"/>
          </w:tcPr>
          <w:p w14:paraId="585842C1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bookmarkStart w:id="1" w:name="_Hlk60527550"/>
            <w:r w:rsidRPr="00CF3481">
              <w:rPr>
                <w:color w:val="000000"/>
                <w:sz w:val="20"/>
                <w:szCs w:val="20"/>
              </w:rPr>
              <w:t>NDISS</w:t>
            </w:r>
            <w:r w:rsidR="00A74576">
              <w:rPr>
                <w:color w:val="000000"/>
                <w:sz w:val="20"/>
                <w:szCs w:val="20"/>
              </w:rPr>
              <w:t xml:space="preserve">, </w:t>
            </w:r>
            <w:r w:rsidRPr="00CF3481">
              <w:rPr>
                <w:color w:val="000000"/>
                <w:sz w:val="20"/>
                <w:szCs w:val="20"/>
              </w:rPr>
              <w:t>MJS</w:t>
            </w:r>
            <w:bookmarkEnd w:id="1"/>
          </w:p>
        </w:tc>
        <w:tc>
          <w:tcPr>
            <w:tcW w:w="1617" w:type="pct"/>
            <w:shd w:val="clear" w:color="auto" w:fill="auto"/>
          </w:tcPr>
          <w:p w14:paraId="4D05D468" w14:textId="77777777" w:rsidR="000F2731" w:rsidRPr="00CF3481" w:rsidRDefault="002C049D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="000F2731" w:rsidRPr="00CF3481">
              <w:rPr>
                <w:color w:val="000000"/>
                <w:sz w:val="20"/>
                <w:szCs w:val="20"/>
              </w:rPr>
              <w:t>istress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0F2731" w:rsidRPr="00CF3481">
              <w:rPr>
                <w:color w:val="000000"/>
                <w:sz w:val="20"/>
                <w:szCs w:val="20"/>
              </w:rPr>
              <w:t>greatest with children's' trouble sleeping and lowest with hair loss.</w:t>
            </w:r>
          </w:p>
          <w:p w14:paraId="73B28201" w14:textId="77777777" w:rsidR="002C049D" w:rsidRDefault="002C049D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2232539B" w14:textId="77777777" w:rsidR="000F2731" w:rsidRDefault="002C049D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0F2731" w:rsidRPr="00CF3481">
              <w:rPr>
                <w:color w:val="000000"/>
                <w:sz w:val="20"/>
                <w:szCs w:val="20"/>
              </w:rPr>
              <w:t>erceived effectiveness as a mediator predict</w:t>
            </w:r>
            <w:r>
              <w:rPr>
                <w:color w:val="000000"/>
                <w:sz w:val="20"/>
                <w:szCs w:val="20"/>
              </w:rPr>
              <w:t xml:space="preserve">ed </w:t>
            </w:r>
            <w:r w:rsidR="000F2731" w:rsidRPr="00CF3481">
              <w:rPr>
                <w:color w:val="000000"/>
                <w:sz w:val="20"/>
                <w:szCs w:val="20"/>
              </w:rPr>
              <w:t>41% of nurses' stress.</w:t>
            </w:r>
          </w:p>
          <w:p w14:paraId="7FBE22DE" w14:textId="77777777" w:rsidR="007A6D9F" w:rsidRPr="00CF3481" w:rsidRDefault="007A6D9F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123815CA" w14:textId="77777777" w:rsidTr="0019035A">
        <w:trPr>
          <w:trHeight w:val="425"/>
        </w:trPr>
        <w:tc>
          <w:tcPr>
            <w:tcW w:w="666" w:type="pct"/>
            <w:shd w:val="pct5" w:color="auto" w:fill="auto"/>
          </w:tcPr>
          <w:p w14:paraId="62180748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De Carvalho</w:t>
            </w:r>
          </w:p>
          <w:p w14:paraId="4EDC5163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2005</w:t>
            </w:r>
          </w:p>
        </w:tc>
        <w:tc>
          <w:tcPr>
            <w:tcW w:w="1687" w:type="pct"/>
            <w:shd w:val="pct5" w:color="auto" w:fill="auto"/>
          </w:tcPr>
          <w:p w14:paraId="752B22F2" w14:textId="77777777" w:rsidR="00C15E46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35</w:t>
            </w:r>
          </w:p>
          <w:p w14:paraId="12E891E8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Oncology Nurses</w:t>
            </w:r>
          </w:p>
        </w:tc>
        <w:tc>
          <w:tcPr>
            <w:tcW w:w="1030" w:type="pct"/>
            <w:shd w:val="pct5" w:color="auto" w:fill="auto"/>
          </w:tcPr>
          <w:p w14:paraId="7F322BA6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bookmarkStart w:id="2" w:name="_Hlk60527679"/>
            <w:r w:rsidRPr="00CF3481">
              <w:rPr>
                <w:color w:val="000000"/>
                <w:sz w:val="20"/>
                <w:szCs w:val="20"/>
              </w:rPr>
              <w:t>SSPON</w:t>
            </w:r>
            <w:bookmarkEnd w:id="2"/>
          </w:p>
        </w:tc>
        <w:tc>
          <w:tcPr>
            <w:tcW w:w="1617" w:type="pct"/>
            <w:shd w:val="pct5" w:color="auto" w:fill="auto"/>
          </w:tcPr>
          <w:p w14:paraId="42C16C40" w14:textId="282F4426" w:rsidR="007A6D9F" w:rsidRDefault="000F2731" w:rsidP="0039309B">
            <w:pPr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Stressful factors</w:t>
            </w:r>
            <w:r w:rsidR="007A6D9F">
              <w:rPr>
                <w:color w:val="000000"/>
                <w:sz w:val="20"/>
                <w:szCs w:val="20"/>
              </w:rPr>
              <w:t>:</w:t>
            </w:r>
            <w:r w:rsidR="007A6D9F" w:rsidRPr="00CF3481">
              <w:rPr>
                <w:color w:val="000000"/>
                <w:sz w:val="20"/>
                <w:szCs w:val="20"/>
              </w:rPr>
              <w:t xml:space="preserve"> staff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Pr="00CF3481">
              <w:rPr>
                <w:color w:val="000000"/>
                <w:sz w:val="20"/>
                <w:szCs w:val="20"/>
              </w:rPr>
              <w:t>relationship</w:t>
            </w:r>
            <w:r w:rsidR="007A6D9F">
              <w:rPr>
                <w:color w:val="000000"/>
                <w:sz w:val="20"/>
                <w:szCs w:val="20"/>
              </w:rPr>
              <w:t>s</w:t>
            </w:r>
            <w:r w:rsidRPr="00CF3481">
              <w:rPr>
                <w:color w:val="000000"/>
                <w:sz w:val="20"/>
                <w:szCs w:val="20"/>
              </w:rPr>
              <w:t>, care restriction</w:t>
            </w:r>
            <w:r w:rsidR="007A6D9F">
              <w:rPr>
                <w:color w:val="000000"/>
                <w:sz w:val="20"/>
                <w:szCs w:val="20"/>
              </w:rPr>
              <w:t xml:space="preserve">s and loss of quality, </w:t>
            </w:r>
            <w:r w:rsidR="007A6D9F" w:rsidRPr="00CF3481">
              <w:rPr>
                <w:color w:val="000000"/>
                <w:sz w:val="20"/>
                <w:szCs w:val="20"/>
              </w:rPr>
              <w:t>professional dissatisfaction</w:t>
            </w:r>
            <w:r w:rsidR="007A6D9F">
              <w:rPr>
                <w:color w:val="000000"/>
                <w:sz w:val="20"/>
                <w:szCs w:val="20"/>
              </w:rPr>
              <w:t>,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Pr="00CF3481">
              <w:rPr>
                <w:color w:val="000000"/>
                <w:sz w:val="20"/>
                <w:szCs w:val="20"/>
              </w:rPr>
              <w:t xml:space="preserve">emotional demands. </w:t>
            </w:r>
          </w:p>
          <w:p w14:paraId="1162B14A" w14:textId="77777777" w:rsidR="007A6D9F" w:rsidRPr="00CF3481" w:rsidRDefault="007A6D9F" w:rsidP="007A6D9F">
            <w:pPr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4AC9FB8B" w14:textId="77777777" w:rsidTr="0019035A">
        <w:trPr>
          <w:trHeight w:val="932"/>
        </w:trPr>
        <w:tc>
          <w:tcPr>
            <w:tcW w:w="666" w:type="pct"/>
            <w:shd w:val="clear" w:color="auto" w:fill="auto"/>
          </w:tcPr>
          <w:p w14:paraId="0CA898D0" w14:textId="3856389A" w:rsidR="000F2731" w:rsidRPr="00CF3481" w:rsidRDefault="000F2731" w:rsidP="004D555C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Gallagher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0140CA"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4D555C">
              <w:rPr>
                <w:color w:val="000000"/>
                <w:sz w:val="20"/>
                <w:szCs w:val="20"/>
              </w:rPr>
              <w:t>,</w:t>
            </w:r>
            <w:r w:rsidRPr="00CF3481">
              <w:rPr>
                <w:color w:val="000000"/>
                <w:sz w:val="20"/>
                <w:szCs w:val="20"/>
              </w:rPr>
              <w:t xml:space="preserve"> 2009</w:t>
            </w:r>
          </w:p>
        </w:tc>
        <w:tc>
          <w:tcPr>
            <w:tcW w:w="1687" w:type="pct"/>
            <w:shd w:val="clear" w:color="auto" w:fill="auto"/>
          </w:tcPr>
          <w:p w14:paraId="3AFB2068" w14:textId="77777777" w:rsidR="00C15E46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30</w:t>
            </w:r>
          </w:p>
          <w:p w14:paraId="4F16FC23" w14:textId="77777777" w:rsidR="000F2731" w:rsidRPr="00CF3481" w:rsidRDefault="00C15E46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0F2731" w:rsidRPr="00CF3481">
              <w:rPr>
                <w:color w:val="000000"/>
                <w:sz w:val="20"/>
                <w:szCs w:val="20"/>
              </w:rPr>
              <w:t>ediatric BMT</w:t>
            </w:r>
            <w:r w:rsidRPr="00CF3481">
              <w:rPr>
                <w:color w:val="000000"/>
                <w:sz w:val="20"/>
                <w:szCs w:val="20"/>
              </w:rPr>
              <w:t xml:space="preserve"> staff</w:t>
            </w:r>
            <w:r w:rsidR="004D555C">
              <w:rPr>
                <w:color w:val="000000"/>
                <w:sz w:val="20"/>
                <w:szCs w:val="20"/>
              </w:rPr>
              <w:t xml:space="preserve"> Nurses</w:t>
            </w:r>
          </w:p>
        </w:tc>
        <w:tc>
          <w:tcPr>
            <w:tcW w:w="1030" w:type="pct"/>
            <w:shd w:val="clear" w:color="auto" w:fill="auto"/>
          </w:tcPr>
          <w:p w14:paraId="3FD3BA0F" w14:textId="77777777" w:rsidR="000F2731" w:rsidRPr="00CF3481" w:rsidRDefault="000F2731" w:rsidP="00971096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MBI</w:t>
            </w:r>
            <w:r w:rsidR="00971096">
              <w:rPr>
                <w:color w:val="000000"/>
                <w:sz w:val="20"/>
                <w:szCs w:val="20"/>
              </w:rPr>
              <w:t xml:space="preserve">, </w:t>
            </w:r>
            <w:r w:rsidRPr="00CF3481">
              <w:rPr>
                <w:color w:val="000000"/>
                <w:sz w:val="20"/>
                <w:szCs w:val="20"/>
              </w:rPr>
              <w:t>demographic questionnaire</w:t>
            </w:r>
          </w:p>
        </w:tc>
        <w:tc>
          <w:tcPr>
            <w:tcW w:w="1617" w:type="pct"/>
            <w:shd w:val="clear" w:color="auto" w:fill="auto"/>
          </w:tcPr>
          <w:p w14:paraId="3895A824" w14:textId="77777777" w:rsidR="00351893" w:rsidRDefault="00351893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351893">
              <w:rPr>
                <w:color w:val="000000"/>
                <w:sz w:val="20"/>
                <w:szCs w:val="20"/>
              </w:rPr>
              <w:t>ost stressful factor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351893">
              <w:rPr>
                <w:color w:val="000000"/>
                <w:sz w:val="20"/>
                <w:szCs w:val="20"/>
              </w:rPr>
              <w:t>patients</w:t>
            </w:r>
            <w:r>
              <w:rPr>
                <w:color w:val="000000"/>
                <w:sz w:val="20"/>
                <w:szCs w:val="20"/>
              </w:rPr>
              <w:t>’ c</w:t>
            </w:r>
            <w:r w:rsidRPr="00351893">
              <w:rPr>
                <w:color w:val="000000"/>
                <w:sz w:val="20"/>
                <w:szCs w:val="20"/>
              </w:rPr>
              <w:t>ritical illness</w:t>
            </w:r>
            <w:r w:rsidR="00BA4FF4">
              <w:rPr>
                <w:color w:val="000000"/>
                <w:sz w:val="20"/>
                <w:szCs w:val="20"/>
              </w:rPr>
              <w:t>.</w:t>
            </w:r>
          </w:p>
          <w:p w14:paraId="60604CFC" w14:textId="77777777" w:rsidR="00351893" w:rsidRDefault="00351893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69764C91" w14:textId="5EC63AC5" w:rsidR="00351893" w:rsidRDefault="00BA4FF4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351893">
              <w:rPr>
                <w:color w:val="000000"/>
                <w:sz w:val="20"/>
                <w:szCs w:val="20"/>
              </w:rPr>
              <w:t>east stressful factor</w:t>
            </w:r>
            <w:r>
              <w:rPr>
                <w:color w:val="000000"/>
                <w:sz w:val="20"/>
                <w:szCs w:val="20"/>
              </w:rPr>
              <w:t>: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351893" w:rsidRPr="00351893">
              <w:rPr>
                <w:color w:val="000000"/>
                <w:sz w:val="20"/>
                <w:szCs w:val="20"/>
              </w:rPr>
              <w:t>long work hours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A643B87" w14:textId="77777777" w:rsidR="00351893" w:rsidRDefault="00351893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724C969C" w14:textId="77777777" w:rsidR="00351893" w:rsidRDefault="00351893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351893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ajority: </w:t>
            </w:r>
            <w:r w:rsidRPr="00351893">
              <w:rPr>
                <w:color w:val="000000"/>
                <w:sz w:val="20"/>
                <w:szCs w:val="20"/>
              </w:rPr>
              <w:t>moderate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51893">
              <w:rPr>
                <w:color w:val="000000"/>
                <w:sz w:val="20"/>
                <w:szCs w:val="20"/>
              </w:rPr>
              <w:t>high levels of emotional exhaustion</w:t>
            </w:r>
          </w:p>
          <w:p w14:paraId="7F3AE683" w14:textId="77777777" w:rsidR="00351893" w:rsidRDefault="00351893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thir</w:t>
            </w:r>
            <w:r w:rsidR="00BA4FF4">
              <w:rPr>
                <w:color w:val="000000"/>
                <w:sz w:val="20"/>
                <w:szCs w:val="20"/>
              </w:rPr>
              <w:t>d (</w:t>
            </w:r>
            <w:r w:rsidRPr="00351893">
              <w:rPr>
                <w:color w:val="000000"/>
                <w:sz w:val="20"/>
                <w:szCs w:val="20"/>
              </w:rPr>
              <w:t>33%</w:t>
            </w:r>
            <w:r w:rsidR="00BA4FF4">
              <w:rPr>
                <w:color w:val="000000"/>
                <w:sz w:val="20"/>
                <w:szCs w:val="20"/>
              </w:rPr>
              <w:t xml:space="preserve">): </w:t>
            </w:r>
            <w:r w:rsidRPr="00351893">
              <w:rPr>
                <w:color w:val="000000"/>
                <w:sz w:val="20"/>
                <w:szCs w:val="20"/>
              </w:rPr>
              <w:t xml:space="preserve">moderate levels of </w:t>
            </w:r>
            <w:proofErr w:type="spellStart"/>
            <w:r w:rsidR="00582A47" w:rsidRPr="00351893">
              <w:rPr>
                <w:color w:val="000000"/>
                <w:sz w:val="20"/>
                <w:szCs w:val="20"/>
              </w:rPr>
              <w:t>depersonali</w:t>
            </w:r>
            <w:r w:rsidR="00582A47">
              <w:rPr>
                <w:color w:val="000000"/>
                <w:sz w:val="20"/>
                <w:szCs w:val="20"/>
              </w:rPr>
              <w:t>s</w:t>
            </w:r>
            <w:r w:rsidR="00582A47" w:rsidRPr="00351893">
              <w:rPr>
                <w:color w:val="000000"/>
                <w:sz w:val="20"/>
                <w:szCs w:val="20"/>
              </w:rPr>
              <w:t>ation</w:t>
            </w:r>
            <w:proofErr w:type="spellEnd"/>
            <w:r w:rsidR="00BA4FF4">
              <w:rPr>
                <w:color w:val="000000"/>
                <w:sz w:val="20"/>
                <w:szCs w:val="20"/>
              </w:rPr>
              <w:t>.</w:t>
            </w:r>
          </w:p>
          <w:p w14:paraId="11AA3BEF" w14:textId="77777777" w:rsidR="007A6D9F" w:rsidRPr="00CF3481" w:rsidRDefault="007A6D9F" w:rsidP="00BA4FF4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04F71F77" w14:textId="77777777" w:rsidTr="0019035A">
        <w:trPr>
          <w:trHeight w:val="947"/>
        </w:trPr>
        <w:tc>
          <w:tcPr>
            <w:tcW w:w="666" w:type="pct"/>
            <w:shd w:val="pct5" w:color="auto" w:fill="auto"/>
          </w:tcPr>
          <w:p w14:paraId="41C3D46B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Chang</w:t>
            </w:r>
          </w:p>
          <w:p w14:paraId="10B8ED4F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687" w:type="pct"/>
            <w:shd w:val="pct5" w:color="auto" w:fill="auto"/>
          </w:tcPr>
          <w:p w14:paraId="21749A69" w14:textId="77777777" w:rsidR="00C15E46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58</w:t>
            </w:r>
          </w:p>
          <w:p w14:paraId="11547627" w14:textId="77777777" w:rsidR="000F2731" w:rsidRPr="00CF3481" w:rsidRDefault="007E40D8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</w:t>
            </w:r>
            <w:r w:rsidR="00C15E46">
              <w:rPr>
                <w:color w:val="000000"/>
                <w:sz w:val="20"/>
                <w:szCs w:val="20"/>
              </w:rPr>
              <w:t>N</w:t>
            </w:r>
            <w:r w:rsidR="000F2731" w:rsidRPr="00CF3481">
              <w:rPr>
                <w:color w:val="000000"/>
                <w:sz w:val="20"/>
                <w:szCs w:val="20"/>
              </w:rPr>
              <w:t>urses</w:t>
            </w:r>
          </w:p>
        </w:tc>
        <w:tc>
          <w:tcPr>
            <w:tcW w:w="1030" w:type="pct"/>
            <w:shd w:val="pct5" w:color="auto" w:fill="auto"/>
          </w:tcPr>
          <w:p w14:paraId="70457EFF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SSPON </w:t>
            </w:r>
          </w:p>
        </w:tc>
        <w:tc>
          <w:tcPr>
            <w:tcW w:w="1617" w:type="pct"/>
            <w:shd w:val="pct5" w:color="auto" w:fill="auto"/>
          </w:tcPr>
          <w:p w14:paraId="3525EBC2" w14:textId="77777777" w:rsidR="00860B57" w:rsidRDefault="000F2731" w:rsidP="007A6D9F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Lower levels of stress when CSN </w:t>
            </w:r>
            <w:r w:rsidR="00860B57">
              <w:rPr>
                <w:color w:val="000000"/>
                <w:sz w:val="20"/>
                <w:szCs w:val="20"/>
              </w:rPr>
              <w:t>a</w:t>
            </w:r>
            <w:r w:rsidRPr="00CF3481">
              <w:rPr>
                <w:color w:val="000000"/>
                <w:sz w:val="20"/>
                <w:szCs w:val="20"/>
              </w:rPr>
              <w:t>vailable</w:t>
            </w:r>
            <w:r w:rsidR="00860B57">
              <w:rPr>
                <w:color w:val="000000"/>
                <w:sz w:val="20"/>
                <w:szCs w:val="20"/>
              </w:rPr>
              <w:t>.</w:t>
            </w:r>
          </w:p>
          <w:p w14:paraId="0AD23358" w14:textId="77777777" w:rsidR="000F2731" w:rsidRDefault="000F2731" w:rsidP="007A6D9F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br/>
            </w:r>
            <w:r w:rsidR="004363BB">
              <w:rPr>
                <w:color w:val="000000"/>
                <w:sz w:val="20"/>
                <w:szCs w:val="20"/>
              </w:rPr>
              <w:t>H</w:t>
            </w:r>
            <w:r w:rsidR="00860B57" w:rsidRPr="00CF3481">
              <w:rPr>
                <w:color w:val="000000"/>
                <w:sz w:val="20"/>
                <w:szCs w:val="20"/>
              </w:rPr>
              <w:t>igher levels of stress</w:t>
            </w:r>
            <w:r w:rsidR="004363BB">
              <w:rPr>
                <w:color w:val="000000"/>
                <w:sz w:val="20"/>
                <w:szCs w:val="20"/>
              </w:rPr>
              <w:t xml:space="preserve">: </w:t>
            </w:r>
            <w:r w:rsidRPr="00CF3481">
              <w:rPr>
                <w:color w:val="000000"/>
                <w:sz w:val="20"/>
                <w:szCs w:val="20"/>
              </w:rPr>
              <w:t>nurses</w:t>
            </w:r>
            <w:r w:rsidR="004363BB">
              <w:rPr>
                <w:color w:val="000000"/>
                <w:sz w:val="20"/>
                <w:szCs w:val="20"/>
              </w:rPr>
              <w:t xml:space="preserve"> aged &lt;</w:t>
            </w:r>
            <w:r w:rsidRPr="00CF3481">
              <w:rPr>
                <w:color w:val="000000"/>
                <w:sz w:val="20"/>
                <w:szCs w:val="20"/>
              </w:rPr>
              <w:t>40 years</w:t>
            </w:r>
            <w:r w:rsidR="004363BB">
              <w:rPr>
                <w:color w:val="000000"/>
                <w:sz w:val="20"/>
                <w:szCs w:val="20"/>
              </w:rPr>
              <w:t>.</w:t>
            </w:r>
          </w:p>
          <w:p w14:paraId="3D085D7B" w14:textId="77777777" w:rsidR="007A6D9F" w:rsidRPr="00CF3481" w:rsidRDefault="007A6D9F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1530F33D" w14:textId="77777777" w:rsidTr="0019035A">
        <w:trPr>
          <w:trHeight w:val="571"/>
        </w:trPr>
        <w:tc>
          <w:tcPr>
            <w:tcW w:w="666" w:type="pct"/>
            <w:shd w:val="clear" w:color="auto" w:fill="auto"/>
          </w:tcPr>
          <w:p w14:paraId="177EBB4D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Bowden </w:t>
            </w:r>
          </w:p>
          <w:p w14:paraId="73E42CBF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2015</w:t>
            </w:r>
          </w:p>
        </w:tc>
        <w:tc>
          <w:tcPr>
            <w:tcW w:w="1687" w:type="pct"/>
            <w:shd w:val="clear" w:color="auto" w:fill="auto"/>
          </w:tcPr>
          <w:p w14:paraId="139588EF" w14:textId="4648C3FB" w:rsidR="000F2731" w:rsidRPr="00CF3481" w:rsidRDefault="0039309B" w:rsidP="00A96579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 </w:t>
            </w:r>
            <w:r w:rsidR="000F2731" w:rsidRPr="00CF3481">
              <w:rPr>
                <w:color w:val="000000"/>
                <w:sz w:val="20"/>
                <w:szCs w:val="20"/>
              </w:rPr>
              <w:t>=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F2731" w:rsidRPr="00CF3481">
              <w:rPr>
                <w:color w:val="000000"/>
                <w:sz w:val="20"/>
                <w:szCs w:val="20"/>
              </w:rPr>
              <w:t>107</w:t>
            </w:r>
            <w:r w:rsidR="00A96579">
              <w:rPr>
                <w:color w:val="000000"/>
                <w:sz w:val="20"/>
                <w:szCs w:val="20"/>
              </w:rPr>
              <w:t xml:space="preserve"> PO </w:t>
            </w:r>
            <w:r w:rsidR="00A96579" w:rsidRPr="00A96579">
              <w:rPr>
                <w:color w:val="000000"/>
                <w:sz w:val="20"/>
                <w:szCs w:val="20"/>
              </w:rPr>
              <w:t>clinicians</w:t>
            </w:r>
            <w:r w:rsidR="000F2731" w:rsidRPr="00CF3481">
              <w:rPr>
                <w:color w:val="000000"/>
                <w:sz w:val="20"/>
                <w:szCs w:val="20"/>
              </w:rPr>
              <w:br/>
            </w:r>
            <w:r w:rsidR="006213D5">
              <w:rPr>
                <w:color w:val="000000"/>
                <w:sz w:val="20"/>
                <w:szCs w:val="20"/>
              </w:rPr>
              <w:t>(</w:t>
            </w:r>
            <w:r w:rsidR="000F2731" w:rsidRPr="00CF3481">
              <w:rPr>
                <w:color w:val="000000"/>
                <w:sz w:val="20"/>
                <w:szCs w:val="20"/>
              </w:rPr>
              <w:t xml:space="preserve">16 </w:t>
            </w:r>
            <w:r w:rsidR="00814736">
              <w:rPr>
                <w:color w:val="000000"/>
                <w:sz w:val="20"/>
                <w:szCs w:val="20"/>
              </w:rPr>
              <w:t>doctors</w:t>
            </w:r>
            <w:r w:rsidR="004363BB">
              <w:rPr>
                <w:color w:val="000000"/>
                <w:sz w:val="20"/>
                <w:szCs w:val="20"/>
              </w:rPr>
              <w:t>,</w:t>
            </w:r>
            <w:r w:rsidR="000F2731" w:rsidRPr="00CF3481">
              <w:rPr>
                <w:color w:val="000000"/>
                <w:sz w:val="20"/>
                <w:szCs w:val="20"/>
              </w:rPr>
              <w:t xml:space="preserve"> 67 </w:t>
            </w:r>
            <w:r w:rsidR="00814736">
              <w:rPr>
                <w:color w:val="000000"/>
                <w:sz w:val="20"/>
                <w:szCs w:val="20"/>
              </w:rPr>
              <w:t>nurses</w:t>
            </w:r>
            <w:r w:rsidR="004363BB">
              <w:rPr>
                <w:color w:val="000000"/>
                <w:sz w:val="20"/>
                <w:szCs w:val="20"/>
              </w:rPr>
              <w:t>,</w:t>
            </w:r>
            <w:r w:rsidR="000F2731" w:rsidRPr="00CF3481">
              <w:rPr>
                <w:color w:val="000000"/>
                <w:sz w:val="20"/>
                <w:szCs w:val="20"/>
              </w:rPr>
              <w:t>24 allied health</w:t>
            </w:r>
            <w:r w:rsidR="00C15E46">
              <w:rPr>
                <w:color w:val="000000"/>
                <w:sz w:val="20"/>
                <w:szCs w:val="20"/>
              </w:rPr>
              <w:t xml:space="preserve"> staff</w:t>
            </w:r>
            <w:r w:rsidR="000F2731" w:rsidRPr="00CF348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30" w:type="pct"/>
            <w:shd w:val="clear" w:color="auto" w:fill="auto"/>
          </w:tcPr>
          <w:p w14:paraId="6AB301E1" w14:textId="77777777" w:rsidR="000F2731" w:rsidRPr="00CF3481" w:rsidRDefault="00A96579" w:rsidP="00BD0130">
            <w:pPr>
              <w:pStyle w:val="a"/>
              <w:rPr>
                <w:color w:val="000000"/>
                <w:sz w:val="20"/>
                <w:szCs w:val="20"/>
              </w:rPr>
            </w:pPr>
            <w:bookmarkStart w:id="3" w:name="_Hlk60527892"/>
            <w:r>
              <w:rPr>
                <w:color w:val="000000"/>
                <w:sz w:val="20"/>
                <w:szCs w:val="20"/>
              </w:rPr>
              <w:t>O</w:t>
            </w:r>
            <w:r w:rsidRPr="00A96579">
              <w:rPr>
                <w:color w:val="000000"/>
                <w:sz w:val="20"/>
                <w:szCs w:val="20"/>
              </w:rPr>
              <w:t xml:space="preserve">nline </w:t>
            </w:r>
            <w:r w:rsidR="0019035A">
              <w:rPr>
                <w:color w:val="000000"/>
                <w:sz w:val="20"/>
                <w:szCs w:val="20"/>
              </w:rPr>
              <w:t>S</w:t>
            </w:r>
            <w:r w:rsidRPr="00A96579">
              <w:rPr>
                <w:color w:val="000000"/>
                <w:sz w:val="20"/>
                <w:szCs w:val="20"/>
              </w:rPr>
              <w:t xml:space="preserve">urvey with questionnaires </w:t>
            </w:r>
            <w:r>
              <w:rPr>
                <w:color w:val="000000"/>
                <w:sz w:val="20"/>
                <w:szCs w:val="20"/>
              </w:rPr>
              <w:t>(</w:t>
            </w:r>
            <w:r w:rsidR="000F2731" w:rsidRPr="00CF3481">
              <w:rPr>
                <w:color w:val="000000"/>
                <w:sz w:val="20"/>
                <w:szCs w:val="20"/>
              </w:rPr>
              <w:t>WSS-PO</w:t>
            </w:r>
            <w:r w:rsidR="00BD0130">
              <w:rPr>
                <w:color w:val="000000"/>
                <w:sz w:val="20"/>
                <w:szCs w:val="20"/>
              </w:rPr>
              <w:t xml:space="preserve">, </w:t>
            </w:r>
            <w:r w:rsidR="000F2731" w:rsidRPr="00CF3481">
              <w:rPr>
                <w:color w:val="000000"/>
                <w:sz w:val="20"/>
                <w:szCs w:val="20"/>
              </w:rPr>
              <w:t>WRS-PO</w:t>
            </w:r>
            <w:r>
              <w:rPr>
                <w:color w:val="000000"/>
                <w:sz w:val="20"/>
                <w:szCs w:val="20"/>
              </w:rPr>
              <w:t>)</w:t>
            </w:r>
            <w:bookmarkEnd w:id="3"/>
          </w:p>
        </w:tc>
        <w:tc>
          <w:tcPr>
            <w:tcW w:w="1617" w:type="pct"/>
            <w:shd w:val="clear" w:color="auto" w:fill="auto"/>
          </w:tcPr>
          <w:p w14:paraId="705BF265" w14:textId="77777777" w:rsidR="00F36D04" w:rsidRDefault="00F36D04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F36D04">
              <w:rPr>
                <w:color w:val="000000"/>
                <w:sz w:val="20"/>
                <w:szCs w:val="20"/>
              </w:rPr>
              <w:t>ources of stress and reward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F36D04">
              <w:rPr>
                <w:color w:val="000000"/>
                <w:sz w:val="20"/>
                <w:szCs w:val="20"/>
              </w:rPr>
              <w:t>patient care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36D04">
              <w:rPr>
                <w:color w:val="000000"/>
                <w:sz w:val="20"/>
                <w:szCs w:val="20"/>
              </w:rPr>
              <w:t>interaction with children.</w:t>
            </w:r>
          </w:p>
          <w:p w14:paraId="126F0ED8" w14:textId="77777777" w:rsidR="00F36D04" w:rsidRDefault="00F36D04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49993B93" w14:textId="77777777" w:rsidR="00F97529" w:rsidRDefault="00F36D04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Stress </w:t>
            </w:r>
            <w:r w:rsidRPr="00F36D04">
              <w:rPr>
                <w:color w:val="000000"/>
                <w:sz w:val="20"/>
                <w:szCs w:val="20"/>
              </w:rPr>
              <w:t>levels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F36D04">
              <w:rPr>
                <w:color w:val="000000"/>
                <w:sz w:val="20"/>
                <w:szCs w:val="20"/>
              </w:rPr>
              <w:t>similar between  professional disciplines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68F5EB5" w14:textId="77777777" w:rsidR="00F36D04" w:rsidRPr="00CF3481" w:rsidRDefault="00F36D04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7248B48B" w14:textId="77777777" w:rsidTr="0019035A">
        <w:trPr>
          <w:trHeight w:val="1308"/>
        </w:trPr>
        <w:tc>
          <w:tcPr>
            <w:tcW w:w="666" w:type="pct"/>
            <w:shd w:val="pct5" w:color="auto" w:fill="auto"/>
          </w:tcPr>
          <w:p w14:paraId="11F02874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481">
              <w:rPr>
                <w:color w:val="000000"/>
                <w:sz w:val="20"/>
                <w:szCs w:val="20"/>
              </w:rPr>
              <w:t>Papadatou</w:t>
            </w:r>
            <w:proofErr w:type="spellEnd"/>
          </w:p>
          <w:p w14:paraId="454CB3F2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2002</w:t>
            </w:r>
          </w:p>
        </w:tc>
        <w:tc>
          <w:tcPr>
            <w:tcW w:w="1687" w:type="pct"/>
            <w:shd w:val="pct5" w:color="auto" w:fill="auto"/>
          </w:tcPr>
          <w:p w14:paraId="2AA02188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30</w:t>
            </w:r>
          </w:p>
          <w:p w14:paraId="5C333758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(14 </w:t>
            </w:r>
            <w:r w:rsidR="00B62F96" w:rsidRPr="00B62F96">
              <w:rPr>
                <w:color w:val="000000"/>
                <w:sz w:val="20"/>
                <w:szCs w:val="20"/>
              </w:rPr>
              <w:t>oncologists</w:t>
            </w:r>
            <w:r w:rsidR="00B62F96">
              <w:rPr>
                <w:color w:val="000000"/>
                <w:sz w:val="20"/>
                <w:szCs w:val="20"/>
              </w:rPr>
              <w:t>,</w:t>
            </w:r>
            <w:r w:rsidRPr="00CF3481">
              <w:rPr>
                <w:color w:val="000000"/>
                <w:sz w:val="20"/>
                <w:szCs w:val="20"/>
              </w:rPr>
              <w:t xml:space="preserve"> 16 </w:t>
            </w:r>
            <w:r w:rsidR="00B62F96">
              <w:rPr>
                <w:color w:val="000000"/>
                <w:sz w:val="20"/>
                <w:szCs w:val="20"/>
              </w:rPr>
              <w:t xml:space="preserve">PO </w:t>
            </w:r>
            <w:r w:rsidRPr="00CF3481">
              <w:rPr>
                <w:color w:val="000000"/>
                <w:sz w:val="20"/>
                <w:szCs w:val="20"/>
              </w:rPr>
              <w:t>nurses)</w:t>
            </w:r>
          </w:p>
        </w:tc>
        <w:tc>
          <w:tcPr>
            <w:tcW w:w="1030" w:type="pct"/>
            <w:shd w:val="pct5" w:color="auto" w:fill="auto"/>
          </w:tcPr>
          <w:p w14:paraId="33DF1C1D" w14:textId="77777777" w:rsidR="000F2731" w:rsidRPr="00CF3481" w:rsidRDefault="000F2731" w:rsidP="0019035A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Semi</w:t>
            </w:r>
            <w:r w:rsidR="00912DC2">
              <w:rPr>
                <w:color w:val="000000"/>
                <w:sz w:val="20"/>
                <w:szCs w:val="20"/>
              </w:rPr>
              <w:t>-</w:t>
            </w:r>
            <w:r w:rsidRPr="00CF3481">
              <w:rPr>
                <w:color w:val="000000"/>
                <w:sz w:val="20"/>
                <w:szCs w:val="20"/>
              </w:rPr>
              <w:t>structured Interview, Questionnaire of 10 stressful conditions</w:t>
            </w:r>
          </w:p>
        </w:tc>
        <w:tc>
          <w:tcPr>
            <w:tcW w:w="1617" w:type="pct"/>
            <w:shd w:val="pct5" w:color="auto" w:fill="auto"/>
          </w:tcPr>
          <w:p w14:paraId="114642A7" w14:textId="77777777" w:rsidR="00F97529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Sources of high stress</w:t>
            </w:r>
            <w:r w:rsidR="00F97529">
              <w:rPr>
                <w:color w:val="000000"/>
                <w:sz w:val="20"/>
                <w:szCs w:val="20"/>
              </w:rPr>
              <w:t xml:space="preserve">: </w:t>
            </w:r>
            <w:r w:rsidRPr="00CF3481">
              <w:rPr>
                <w:color w:val="000000"/>
                <w:sz w:val="20"/>
                <w:szCs w:val="20"/>
              </w:rPr>
              <w:t xml:space="preserve">childsuffering before dying, unexpected death. </w:t>
            </w:r>
          </w:p>
          <w:p w14:paraId="4F77CA66" w14:textId="77777777" w:rsidR="00F97529" w:rsidRDefault="00F97529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419C7AB4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Half of nurses more stressed than physicians, due to longstanding relationship with children.</w:t>
            </w:r>
          </w:p>
          <w:p w14:paraId="2B1C2874" w14:textId="77777777" w:rsidR="007E40D8" w:rsidRPr="00CF3481" w:rsidRDefault="007E40D8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1FABE2EE" w14:textId="77777777" w:rsidTr="0019035A">
        <w:trPr>
          <w:trHeight w:val="932"/>
        </w:trPr>
        <w:tc>
          <w:tcPr>
            <w:tcW w:w="666" w:type="pct"/>
            <w:shd w:val="clear" w:color="auto" w:fill="auto"/>
          </w:tcPr>
          <w:p w14:paraId="6A43207F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481">
              <w:rPr>
                <w:color w:val="000000"/>
                <w:sz w:val="20"/>
                <w:szCs w:val="20"/>
              </w:rPr>
              <w:t>Fanos</w:t>
            </w:r>
            <w:proofErr w:type="spellEnd"/>
            <w:r w:rsidRPr="00CF3481">
              <w:rPr>
                <w:color w:val="000000"/>
                <w:sz w:val="20"/>
                <w:szCs w:val="20"/>
              </w:rPr>
              <w:t xml:space="preserve">, </w:t>
            </w:r>
          </w:p>
          <w:p w14:paraId="2C428679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87" w:type="pct"/>
            <w:shd w:val="clear" w:color="auto" w:fill="auto"/>
          </w:tcPr>
          <w:p w14:paraId="0F2D9DBC" w14:textId="77777777" w:rsidR="006213D5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30</w:t>
            </w:r>
          </w:p>
          <w:p w14:paraId="6408FD9A" w14:textId="77777777" w:rsidR="000F2731" w:rsidRPr="00CF3481" w:rsidRDefault="00B24BE2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B24BE2">
              <w:rPr>
                <w:color w:val="000000"/>
                <w:sz w:val="20"/>
                <w:szCs w:val="20"/>
              </w:rPr>
              <w:t>ediatric oncologists</w:t>
            </w:r>
          </w:p>
        </w:tc>
        <w:tc>
          <w:tcPr>
            <w:tcW w:w="1030" w:type="pct"/>
            <w:shd w:val="clear" w:color="auto" w:fill="auto"/>
          </w:tcPr>
          <w:p w14:paraId="47F5E1A6" w14:textId="77777777" w:rsidR="000F2731" w:rsidRDefault="00B24BE2" w:rsidP="00912DC2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B24BE2">
              <w:rPr>
                <w:color w:val="000000"/>
                <w:sz w:val="20"/>
                <w:szCs w:val="20"/>
              </w:rPr>
              <w:t>emi</w:t>
            </w:r>
            <w:r w:rsidR="0019035A">
              <w:rPr>
                <w:color w:val="000000"/>
                <w:sz w:val="20"/>
                <w:szCs w:val="20"/>
              </w:rPr>
              <w:t>-</w:t>
            </w:r>
            <w:r w:rsidRPr="00B24BE2">
              <w:rPr>
                <w:color w:val="000000"/>
                <w:sz w:val="20"/>
                <w:szCs w:val="20"/>
              </w:rPr>
              <w:t xml:space="preserve">structured  </w:t>
            </w:r>
            <w:r w:rsidR="000F2731" w:rsidRPr="00CF3481">
              <w:rPr>
                <w:color w:val="000000"/>
                <w:sz w:val="20"/>
                <w:szCs w:val="20"/>
              </w:rPr>
              <w:t>Interviews</w:t>
            </w:r>
            <w:r w:rsidR="000F2731" w:rsidRPr="00CF348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r w:rsidR="000F2731" w:rsidRPr="00CF3481">
              <w:rPr>
                <w:color w:val="000000"/>
                <w:sz w:val="20"/>
                <w:szCs w:val="20"/>
              </w:rPr>
              <w:t>Anxiety</w:t>
            </w:r>
            <w:r>
              <w:rPr>
                <w:color w:val="000000"/>
                <w:sz w:val="20"/>
                <w:szCs w:val="20"/>
              </w:rPr>
              <w:t>-</w:t>
            </w:r>
            <w:r w:rsidR="000F2731" w:rsidRPr="00CF3481">
              <w:rPr>
                <w:color w:val="000000"/>
                <w:sz w:val="20"/>
                <w:szCs w:val="20"/>
              </w:rPr>
              <w:t>Depression Scales</w:t>
            </w:r>
            <w:r>
              <w:rPr>
                <w:color w:val="000000"/>
                <w:sz w:val="20"/>
                <w:szCs w:val="20"/>
              </w:rPr>
              <w:t>,</w:t>
            </w:r>
            <w:r w:rsidR="000F2731" w:rsidRPr="00CF3481">
              <w:rPr>
                <w:color w:val="000000"/>
                <w:sz w:val="20"/>
                <w:szCs w:val="20"/>
              </w:rPr>
              <w:t xml:space="preserve"> Hopkins Checklist)</w:t>
            </w:r>
          </w:p>
          <w:p w14:paraId="3EDE7BF1" w14:textId="77777777" w:rsidR="00B24BE2" w:rsidRPr="00CF3481" w:rsidRDefault="00B24BE2" w:rsidP="00912DC2">
            <w:pPr>
              <w:pStyle w:val="a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78458FD5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Depression</w:t>
            </w:r>
            <w:r w:rsidR="00B24BE2">
              <w:rPr>
                <w:color w:val="000000"/>
                <w:sz w:val="20"/>
                <w:szCs w:val="20"/>
              </w:rPr>
              <w:t xml:space="preserve">: </w:t>
            </w:r>
            <w:r w:rsidRPr="00CF3481">
              <w:rPr>
                <w:color w:val="000000"/>
                <w:sz w:val="20"/>
                <w:szCs w:val="20"/>
              </w:rPr>
              <w:t xml:space="preserve">more likely </w:t>
            </w:r>
            <w:r w:rsidR="00F97529">
              <w:rPr>
                <w:color w:val="000000"/>
                <w:sz w:val="20"/>
                <w:szCs w:val="20"/>
              </w:rPr>
              <w:t xml:space="preserve">in </w:t>
            </w:r>
            <w:r w:rsidRPr="00CF3481">
              <w:rPr>
                <w:color w:val="000000"/>
                <w:sz w:val="20"/>
                <w:szCs w:val="20"/>
              </w:rPr>
              <w:t>women than men</w:t>
            </w:r>
            <w:r w:rsidR="00F97529">
              <w:rPr>
                <w:color w:val="000000"/>
                <w:sz w:val="20"/>
                <w:szCs w:val="20"/>
              </w:rPr>
              <w:t>.</w:t>
            </w:r>
          </w:p>
        </w:tc>
      </w:tr>
      <w:tr w:rsidR="000F2731" w:rsidRPr="00CF3481" w14:paraId="0E0AC800" w14:textId="77777777" w:rsidTr="0019035A">
        <w:trPr>
          <w:trHeight w:val="1128"/>
        </w:trPr>
        <w:tc>
          <w:tcPr>
            <w:tcW w:w="666" w:type="pct"/>
            <w:shd w:val="pct5" w:color="auto" w:fill="auto"/>
          </w:tcPr>
          <w:p w14:paraId="202D8461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Mukherjee </w:t>
            </w:r>
          </w:p>
          <w:p w14:paraId="0D3C2E65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687" w:type="pct"/>
            <w:shd w:val="pct5" w:color="auto" w:fill="auto"/>
          </w:tcPr>
          <w:p w14:paraId="58CC9229" w14:textId="77777777" w:rsidR="006213D5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n = </w:t>
            </w:r>
            <w:r w:rsidR="00136CBF">
              <w:rPr>
                <w:color w:val="000000"/>
                <w:sz w:val="20"/>
                <w:szCs w:val="20"/>
              </w:rPr>
              <w:t>242 PO staff</w:t>
            </w:r>
          </w:p>
          <w:p w14:paraId="3B1014F3" w14:textId="77777777" w:rsidR="008D3792" w:rsidRDefault="008D3792" w:rsidP="00ED15AD">
            <w:pPr>
              <w:pStyle w:val="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D3792">
              <w:rPr>
                <w:color w:val="000000"/>
                <w:sz w:val="20"/>
                <w:szCs w:val="20"/>
              </w:rPr>
              <w:t>doctors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D3792">
              <w:rPr>
                <w:color w:val="000000"/>
                <w:sz w:val="20"/>
                <w:szCs w:val="20"/>
              </w:rPr>
              <w:t xml:space="preserve"> nurses, social workers, play specialists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D3792">
              <w:rPr>
                <w:color w:val="000000"/>
                <w:sz w:val="20"/>
                <w:szCs w:val="20"/>
              </w:rPr>
              <w:t xml:space="preserve">youth workers)  </w:t>
            </w:r>
          </w:p>
          <w:p w14:paraId="730070E3" w14:textId="77777777" w:rsidR="00B24BE2" w:rsidRPr="00CF3481" w:rsidRDefault="00B24BE2" w:rsidP="00136CBF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pct"/>
            <w:shd w:val="pct5" w:color="auto" w:fill="auto"/>
          </w:tcPr>
          <w:p w14:paraId="72F7A0A9" w14:textId="77777777" w:rsidR="000F2731" w:rsidRDefault="00136CBF" w:rsidP="0019035A">
            <w:pPr>
              <w:pStyle w:val="a"/>
              <w:rPr>
                <w:color w:val="000000"/>
                <w:sz w:val="20"/>
                <w:szCs w:val="20"/>
              </w:rPr>
            </w:pPr>
            <w:r w:rsidRPr="00136CBF">
              <w:rPr>
                <w:color w:val="000000"/>
                <w:sz w:val="20"/>
                <w:szCs w:val="20"/>
              </w:rPr>
              <w:t>Qualitative</w:t>
            </w:r>
            <w:r>
              <w:rPr>
                <w:color w:val="000000"/>
                <w:sz w:val="20"/>
                <w:szCs w:val="20"/>
              </w:rPr>
              <w:t>-</w:t>
            </w:r>
            <w:r w:rsidR="0019035A">
              <w:rPr>
                <w:color w:val="000000"/>
                <w:sz w:val="20"/>
                <w:szCs w:val="20"/>
              </w:rPr>
              <w:t>c</w:t>
            </w:r>
            <w:r w:rsidRPr="00136CBF">
              <w:rPr>
                <w:color w:val="000000"/>
                <w:sz w:val="20"/>
                <w:szCs w:val="20"/>
              </w:rPr>
              <w:t xml:space="preserve">ognitive </w:t>
            </w:r>
            <w:r w:rsidR="0019035A">
              <w:rPr>
                <w:color w:val="000000"/>
                <w:sz w:val="20"/>
                <w:szCs w:val="20"/>
              </w:rPr>
              <w:t>I</w:t>
            </w:r>
            <w:r w:rsidRPr="00136CBF">
              <w:rPr>
                <w:color w:val="000000"/>
                <w:sz w:val="20"/>
                <w:szCs w:val="20"/>
              </w:rPr>
              <w:t>nterviews</w:t>
            </w:r>
            <w:r w:rsidR="000F2731" w:rsidRPr="00CF3481">
              <w:rPr>
                <w:color w:val="000000"/>
                <w:sz w:val="20"/>
                <w:szCs w:val="20"/>
              </w:rPr>
              <w:t>, Survey</w:t>
            </w:r>
          </w:p>
          <w:p w14:paraId="20DB5853" w14:textId="77777777" w:rsidR="00136CBF" w:rsidRDefault="00136CBF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136CBF">
              <w:rPr>
                <w:color w:val="000000"/>
                <w:sz w:val="20"/>
                <w:szCs w:val="20"/>
              </w:rPr>
              <w:t>WSS-PO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136CBF">
              <w:rPr>
                <w:color w:val="000000"/>
                <w:sz w:val="20"/>
                <w:szCs w:val="20"/>
              </w:rPr>
              <w:t>WRS-PO)</w:t>
            </w:r>
          </w:p>
          <w:p w14:paraId="19D83568" w14:textId="77777777" w:rsidR="00EB3A2D" w:rsidRPr="00CF3481" w:rsidRDefault="00EB3A2D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pct"/>
            <w:shd w:val="pct5" w:color="auto" w:fill="auto"/>
          </w:tcPr>
          <w:p w14:paraId="168594AD" w14:textId="77777777" w:rsidR="008D3792" w:rsidRDefault="007710ED" w:rsidP="008D37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8D3792" w:rsidRPr="008D3792">
              <w:rPr>
                <w:color w:val="000000"/>
                <w:sz w:val="20"/>
                <w:szCs w:val="20"/>
              </w:rPr>
              <w:t>tressors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bookmarkStart w:id="4" w:name="_Hlk60684689"/>
            <w:r w:rsidR="008D3792" w:rsidRPr="008D3792">
              <w:rPr>
                <w:color w:val="000000"/>
                <w:sz w:val="20"/>
                <w:szCs w:val="20"/>
              </w:rPr>
              <w:t>multi-dimensional</w:t>
            </w:r>
            <w:bookmarkEnd w:id="4"/>
          </w:p>
          <w:p w14:paraId="1DA565AD" w14:textId="77777777" w:rsidR="007710ED" w:rsidRPr="008D3792" w:rsidRDefault="007710ED" w:rsidP="008D37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6D3A537E" w14:textId="77777777" w:rsidR="007710ED" w:rsidRDefault="0022383C" w:rsidP="008D37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</w:t>
            </w:r>
            <w:r w:rsidRPr="008D3792">
              <w:rPr>
                <w:color w:val="000000"/>
                <w:sz w:val="20"/>
                <w:szCs w:val="20"/>
              </w:rPr>
              <w:t>rgani</w:t>
            </w:r>
            <w:r>
              <w:rPr>
                <w:color w:val="000000"/>
                <w:sz w:val="20"/>
                <w:szCs w:val="20"/>
              </w:rPr>
              <w:t>s</w:t>
            </w:r>
            <w:r w:rsidRPr="008D3792">
              <w:rPr>
                <w:color w:val="000000"/>
                <w:sz w:val="20"/>
                <w:szCs w:val="20"/>
              </w:rPr>
              <w:t>ational</w:t>
            </w:r>
            <w:proofErr w:type="spellEnd"/>
            <w:r w:rsidR="00524EF9">
              <w:rPr>
                <w:color w:val="000000"/>
                <w:sz w:val="20"/>
                <w:szCs w:val="20"/>
              </w:rPr>
              <w:t xml:space="preserve"> </w:t>
            </w:r>
            <w:r w:rsidR="008D3792" w:rsidRPr="008D3792">
              <w:rPr>
                <w:color w:val="000000"/>
                <w:sz w:val="20"/>
                <w:szCs w:val="20"/>
              </w:rPr>
              <w:t>stressors (workload, team conflict</w:t>
            </w:r>
            <w:r w:rsidR="007710ED">
              <w:rPr>
                <w:color w:val="000000"/>
                <w:sz w:val="20"/>
                <w:szCs w:val="20"/>
              </w:rPr>
              <w:t>)</w:t>
            </w:r>
          </w:p>
          <w:p w14:paraId="71A20B12" w14:textId="77777777" w:rsidR="007710ED" w:rsidRDefault="007710ED" w:rsidP="008D37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708FACF1" w14:textId="77777777" w:rsidR="008D3792" w:rsidRDefault="007710ED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Nature of PO </w:t>
            </w:r>
            <w:r w:rsidR="008D3792" w:rsidRPr="008D3792">
              <w:rPr>
                <w:color w:val="000000"/>
                <w:sz w:val="20"/>
                <w:szCs w:val="20"/>
              </w:rPr>
              <w:t>work</w:t>
            </w:r>
            <w:r w:rsidRPr="008D3792">
              <w:rPr>
                <w:color w:val="000000"/>
                <w:sz w:val="20"/>
                <w:szCs w:val="20"/>
              </w:rPr>
              <w:t>stressors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8D3792" w:rsidRPr="008D3792">
              <w:rPr>
                <w:color w:val="000000"/>
                <w:sz w:val="20"/>
                <w:szCs w:val="20"/>
              </w:rPr>
              <w:t xml:space="preserve"> ill</w:t>
            </w:r>
            <w:r>
              <w:rPr>
                <w:color w:val="000000"/>
                <w:sz w:val="20"/>
                <w:szCs w:val="20"/>
              </w:rPr>
              <w:t>/</w:t>
            </w:r>
            <w:r w:rsidR="008D3792" w:rsidRPr="008D3792">
              <w:rPr>
                <w:color w:val="000000"/>
                <w:sz w:val="20"/>
                <w:szCs w:val="20"/>
              </w:rPr>
              <w:t>dying children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8D3792" w:rsidRPr="008D3792">
              <w:rPr>
                <w:color w:val="000000"/>
                <w:sz w:val="20"/>
                <w:szCs w:val="20"/>
              </w:rPr>
              <w:t>deal withparents.</w:t>
            </w:r>
          </w:p>
          <w:p w14:paraId="52EAA00C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3E83AA19" w14:textId="77777777" w:rsidTr="0019035A">
        <w:trPr>
          <w:trHeight w:val="2797"/>
        </w:trPr>
        <w:tc>
          <w:tcPr>
            <w:tcW w:w="666" w:type="pct"/>
            <w:shd w:val="clear" w:color="auto" w:fill="auto"/>
          </w:tcPr>
          <w:p w14:paraId="4EA76118" w14:textId="77777777" w:rsidR="000F273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lastRenderedPageBreak/>
              <w:t xml:space="preserve">Hinds </w:t>
            </w:r>
          </w:p>
          <w:p w14:paraId="0644BF4C" w14:textId="77777777" w:rsidR="000F2731" w:rsidRPr="00CF3481" w:rsidRDefault="000140CA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0140CA">
              <w:rPr>
                <w:i/>
                <w:iCs/>
                <w:color w:val="000000"/>
                <w:sz w:val="20"/>
                <w:szCs w:val="20"/>
              </w:rPr>
              <w:t>et al.</w:t>
            </w:r>
            <w:r w:rsidR="000F2731" w:rsidRPr="00CF3481">
              <w:rPr>
                <w:color w:val="000000"/>
                <w:sz w:val="20"/>
                <w:szCs w:val="20"/>
              </w:rPr>
              <w:t>, 2003</w:t>
            </w:r>
          </w:p>
        </w:tc>
        <w:tc>
          <w:tcPr>
            <w:tcW w:w="1687" w:type="pct"/>
            <w:shd w:val="clear" w:color="auto" w:fill="auto"/>
          </w:tcPr>
          <w:p w14:paraId="166B7777" w14:textId="77777777" w:rsidR="006213D5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 = 89</w:t>
            </w:r>
          </w:p>
          <w:p w14:paraId="33D2D431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Nurses</w:t>
            </w:r>
          </w:p>
        </w:tc>
        <w:tc>
          <w:tcPr>
            <w:tcW w:w="1030" w:type="pct"/>
            <w:shd w:val="clear" w:color="auto" w:fill="auto"/>
          </w:tcPr>
          <w:p w14:paraId="3A232BFA" w14:textId="77777777" w:rsidR="00C913E6" w:rsidRDefault="00C913E6" w:rsidP="00C358BC">
            <w:pPr>
              <w:pStyle w:val="a"/>
              <w:rPr>
                <w:color w:val="000000"/>
                <w:sz w:val="20"/>
                <w:szCs w:val="20"/>
              </w:rPr>
            </w:pPr>
            <w:r w:rsidRPr="00FC0EA3">
              <w:rPr>
                <w:color w:val="000000"/>
                <w:sz w:val="20"/>
                <w:szCs w:val="20"/>
              </w:rPr>
              <w:t xml:space="preserve">SRS </w:t>
            </w:r>
            <w:r w:rsidR="00527FEA" w:rsidRPr="00CF3481">
              <w:rPr>
                <w:color w:val="000000"/>
                <w:sz w:val="20"/>
                <w:szCs w:val="20"/>
              </w:rPr>
              <w:t>Model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725AD6EE" w14:textId="77777777" w:rsidR="000F2731" w:rsidRPr="00CF3481" w:rsidRDefault="00C913E6" w:rsidP="00290092">
            <w:pPr>
              <w:pStyle w:val="a"/>
              <w:rPr>
                <w:color w:val="000000"/>
                <w:sz w:val="20"/>
                <w:szCs w:val="20"/>
              </w:rPr>
            </w:pPr>
            <w:r w:rsidRPr="00C913E6">
              <w:rPr>
                <w:color w:val="000000"/>
                <w:sz w:val="20"/>
                <w:szCs w:val="20"/>
              </w:rPr>
              <w:t>SSPON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913E6">
              <w:rPr>
                <w:color w:val="000000"/>
                <w:sz w:val="20"/>
                <w:szCs w:val="20"/>
              </w:rPr>
              <w:t>RRMS</w:t>
            </w:r>
            <w:r>
              <w:rPr>
                <w:color w:val="000000"/>
                <w:sz w:val="20"/>
                <w:szCs w:val="20"/>
              </w:rPr>
              <w:t>,</w:t>
            </w:r>
            <w:r w:rsidR="00527FEA" w:rsidRPr="00CF3481">
              <w:rPr>
                <w:color w:val="000000"/>
                <w:sz w:val="20"/>
                <w:szCs w:val="20"/>
              </w:rPr>
              <w:br/>
            </w:r>
            <w:r w:rsidRPr="00C913E6">
              <w:rPr>
                <w:color w:val="000000"/>
                <w:sz w:val="20"/>
                <w:szCs w:val="20"/>
              </w:rPr>
              <w:t>JCS</w:t>
            </w:r>
            <w:r>
              <w:rPr>
                <w:color w:val="000000"/>
                <w:sz w:val="20"/>
                <w:szCs w:val="20"/>
              </w:rPr>
              <w:t>,</w:t>
            </w:r>
            <w:r w:rsidR="0070687B" w:rsidRPr="0070687B">
              <w:rPr>
                <w:color w:val="000000"/>
                <w:sz w:val="20"/>
                <w:szCs w:val="20"/>
              </w:rPr>
              <w:t>MJS</w:t>
            </w:r>
            <w:r w:rsidR="0070687B">
              <w:rPr>
                <w:color w:val="000000"/>
                <w:sz w:val="20"/>
                <w:szCs w:val="20"/>
              </w:rPr>
              <w:t>,</w:t>
            </w:r>
            <w:r w:rsidR="0070687B" w:rsidRPr="0070687B">
              <w:rPr>
                <w:color w:val="000000"/>
                <w:sz w:val="20"/>
                <w:szCs w:val="20"/>
              </w:rPr>
              <w:t>OCQ</w:t>
            </w:r>
            <w:r w:rsidR="0070687B">
              <w:rPr>
                <w:color w:val="000000"/>
                <w:sz w:val="20"/>
                <w:szCs w:val="20"/>
              </w:rPr>
              <w:t>,</w:t>
            </w:r>
            <w:r w:rsidR="00527FEA" w:rsidRPr="00CF3481">
              <w:rPr>
                <w:color w:val="000000"/>
                <w:sz w:val="20"/>
                <w:szCs w:val="20"/>
              </w:rPr>
              <w:br/>
            </w:r>
            <w:r w:rsidR="0070687B" w:rsidRPr="0070687B">
              <w:rPr>
                <w:color w:val="000000"/>
                <w:sz w:val="20"/>
                <w:szCs w:val="20"/>
              </w:rPr>
              <w:t>GCS</w:t>
            </w:r>
            <w:r w:rsidR="0070687B">
              <w:rPr>
                <w:color w:val="000000"/>
                <w:sz w:val="20"/>
                <w:szCs w:val="20"/>
              </w:rPr>
              <w:t xml:space="preserve">, </w:t>
            </w:r>
            <w:r w:rsidR="0070687B" w:rsidRPr="0070687B">
              <w:rPr>
                <w:color w:val="000000"/>
                <w:sz w:val="20"/>
                <w:szCs w:val="20"/>
              </w:rPr>
              <w:t xml:space="preserve">ITLS </w:t>
            </w:r>
          </w:p>
        </w:tc>
        <w:tc>
          <w:tcPr>
            <w:tcW w:w="1617" w:type="pct"/>
            <w:shd w:val="clear" w:color="auto" w:fill="auto"/>
          </w:tcPr>
          <w:p w14:paraId="21F462BF" w14:textId="77777777" w:rsidR="00E27B9E" w:rsidRDefault="0010172A" w:rsidP="009E3BFA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="009E3BFA" w:rsidRPr="009E3BFA">
              <w:rPr>
                <w:color w:val="000000"/>
                <w:sz w:val="20"/>
                <w:szCs w:val="20"/>
              </w:rPr>
              <w:t>oderate</w:t>
            </w:r>
            <w:r>
              <w:rPr>
                <w:color w:val="000000"/>
                <w:sz w:val="20"/>
                <w:szCs w:val="20"/>
              </w:rPr>
              <w:t>-</w:t>
            </w:r>
            <w:r w:rsidR="009E3BFA" w:rsidRPr="009E3BFA">
              <w:rPr>
                <w:color w:val="000000"/>
                <w:sz w:val="20"/>
                <w:szCs w:val="20"/>
              </w:rPr>
              <w:t>high</w:t>
            </w:r>
            <w:r>
              <w:rPr>
                <w:color w:val="000000"/>
                <w:sz w:val="20"/>
                <w:szCs w:val="20"/>
              </w:rPr>
              <w:t xml:space="preserve"> levels of</w:t>
            </w:r>
            <w:r w:rsidR="009E3BFA" w:rsidRPr="009E3BFA">
              <w:rPr>
                <w:color w:val="000000"/>
                <w:sz w:val="20"/>
                <w:szCs w:val="20"/>
              </w:rPr>
              <w:t xml:space="preserve"> stress</w:t>
            </w:r>
            <w:r w:rsidR="00E27B9E">
              <w:rPr>
                <w:color w:val="000000"/>
                <w:sz w:val="20"/>
                <w:szCs w:val="20"/>
              </w:rPr>
              <w:t>.</w:t>
            </w:r>
          </w:p>
          <w:p w14:paraId="377CFDA6" w14:textId="77777777" w:rsidR="00E27B9E" w:rsidRDefault="00E27B9E" w:rsidP="00E27B9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Higher levels of </w:t>
            </w:r>
            <w:r w:rsidR="00524EF9">
              <w:rPr>
                <w:color w:val="000000"/>
                <w:sz w:val="20"/>
                <w:szCs w:val="20"/>
              </w:rPr>
              <w:t xml:space="preserve">organizational </w:t>
            </w:r>
            <w:r w:rsidRPr="00CF3481">
              <w:rPr>
                <w:color w:val="000000"/>
                <w:sz w:val="20"/>
                <w:szCs w:val="20"/>
              </w:rPr>
              <w:t xml:space="preserve">commitment associated with higher  role-related stress. </w:t>
            </w:r>
          </w:p>
          <w:p w14:paraId="511B8EFD" w14:textId="77777777" w:rsidR="00E27B9E" w:rsidRDefault="00E27B9E" w:rsidP="00E27B9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294956E7" w14:textId="77777777" w:rsidR="00E27B9E" w:rsidRDefault="00E27B9E" w:rsidP="00E27B9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 w:rsidRPr="00CF3481">
              <w:rPr>
                <w:color w:val="000000"/>
                <w:sz w:val="20"/>
                <w:szCs w:val="20"/>
              </w:rPr>
              <w:t xml:space="preserve">igher stress levels </w:t>
            </w:r>
            <w:r>
              <w:rPr>
                <w:color w:val="000000"/>
                <w:sz w:val="20"/>
                <w:szCs w:val="20"/>
              </w:rPr>
              <w:t>in n</w:t>
            </w:r>
            <w:r w:rsidRPr="00CF3481">
              <w:rPr>
                <w:color w:val="000000"/>
                <w:sz w:val="20"/>
                <w:szCs w:val="20"/>
              </w:rPr>
              <w:t xml:space="preserve">urses with </w:t>
            </w:r>
            <w:r w:rsidRPr="009E3BFA">
              <w:rPr>
                <w:color w:val="000000"/>
                <w:sz w:val="20"/>
                <w:szCs w:val="20"/>
              </w:rPr>
              <w:t>baccalaureate</w:t>
            </w:r>
            <w:r w:rsidRPr="00CF3481">
              <w:rPr>
                <w:color w:val="000000"/>
                <w:sz w:val="20"/>
                <w:szCs w:val="20"/>
              </w:rPr>
              <w:t xml:space="preserve"> degrees</w:t>
            </w:r>
            <w:r>
              <w:rPr>
                <w:color w:val="000000"/>
                <w:sz w:val="20"/>
                <w:szCs w:val="20"/>
              </w:rPr>
              <w:t>/</w:t>
            </w:r>
            <w:r w:rsidRPr="00CF3481">
              <w:rPr>
                <w:color w:val="000000"/>
                <w:sz w:val="20"/>
                <w:szCs w:val="20"/>
              </w:rPr>
              <w:t xml:space="preserve"> diploma</w:t>
            </w:r>
            <w:r>
              <w:rPr>
                <w:color w:val="000000"/>
                <w:sz w:val="20"/>
                <w:szCs w:val="20"/>
              </w:rPr>
              <w:t xml:space="preserve">s </w:t>
            </w:r>
            <w:r w:rsidRPr="00CF3481">
              <w:rPr>
                <w:color w:val="000000"/>
                <w:sz w:val="20"/>
                <w:szCs w:val="20"/>
              </w:rPr>
              <w:t>than nurses with associate degrees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D97B155" w14:textId="77777777" w:rsidR="00E27B9E" w:rsidRDefault="00E27B9E" w:rsidP="00E27B9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3F7B0CC7" w14:textId="77777777" w:rsidR="0010172A" w:rsidRDefault="0010172A" w:rsidP="009E3BFA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9E3BFA" w:rsidRPr="009E3BFA">
              <w:rPr>
                <w:color w:val="000000"/>
                <w:sz w:val="20"/>
                <w:szCs w:val="20"/>
              </w:rPr>
              <w:t xml:space="preserve">oping strategies </w:t>
            </w:r>
            <w:r w:rsidRPr="009E3BFA">
              <w:rPr>
                <w:color w:val="000000"/>
                <w:sz w:val="20"/>
                <w:szCs w:val="20"/>
              </w:rPr>
              <w:t>use</w:t>
            </w:r>
            <w:r>
              <w:rPr>
                <w:color w:val="000000"/>
                <w:sz w:val="20"/>
                <w:szCs w:val="20"/>
              </w:rPr>
              <w:t>d</w:t>
            </w:r>
            <w:r w:rsidR="009E3BFA" w:rsidRPr="009E3BFA">
              <w:rPr>
                <w:color w:val="000000"/>
                <w:sz w:val="20"/>
                <w:szCs w:val="20"/>
              </w:rPr>
              <w:t>frequently and effectively</w:t>
            </w:r>
            <w:r w:rsidR="00E27B9E">
              <w:rPr>
                <w:color w:val="000000"/>
                <w:sz w:val="20"/>
                <w:szCs w:val="20"/>
              </w:rPr>
              <w:t>.</w:t>
            </w:r>
          </w:p>
          <w:p w14:paraId="6EA614B8" w14:textId="77777777" w:rsidR="00E27B9E" w:rsidRDefault="00E27B9E" w:rsidP="009E3BFA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7475BC4B" w14:textId="77777777" w:rsidR="0010172A" w:rsidRDefault="0010172A" w:rsidP="009E3BFA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 w:rsidR="009E3BFA" w:rsidRPr="009E3BFA">
              <w:rPr>
                <w:color w:val="000000"/>
                <w:sz w:val="20"/>
                <w:szCs w:val="20"/>
              </w:rPr>
              <w:t xml:space="preserve">igh levels of job satisfaction, </w:t>
            </w:r>
            <w:r w:rsidR="00524EF9">
              <w:rPr>
                <w:color w:val="000000"/>
                <w:sz w:val="20"/>
                <w:szCs w:val="20"/>
              </w:rPr>
              <w:t xml:space="preserve">organizational </w:t>
            </w:r>
            <w:r w:rsidR="009E3BFA" w:rsidRPr="009E3BFA">
              <w:rPr>
                <w:color w:val="000000"/>
                <w:sz w:val="20"/>
                <w:szCs w:val="20"/>
              </w:rPr>
              <w:t>commitment, group cohesion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3C58759" w14:textId="77777777" w:rsidR="00E27B9E" w:rsidRDefault="00E27B9E" w:rsidP="009E3BFA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2BE65626" w14:textId="77777777" w:rsidR="00F97529" w:rsidRPr="00CF3481" w:rsidRDefault="00A11B9A" w:rsidP="00955D53">
            <w:pPr>
              <w:pStyle w:val="a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Nursed </w:t>
            </w:r>
            <w:r w:rsidRPr="00CF3481">
              <w:rPr>
                <w:color w:val="000000"/>
                <w:sz w:val="20"/>
                <w:szCs w:val="20"/>
              </w:rPr>
              <w:t xml:space="preserve">35-39 years </w:t>
            </w:r>
            <w:r>
              <w:rPr>
                <w:color w:val="000000"/>
                <w:sz w:val="20"/>
                <w:szCs w:val="20"/>
              </w:rPr>
              <w:t>exhibited h</w:t>
            </w:r>
            <w:r w:rsidR="00527FEA" w:rsidRPr="00CF3481">
              <w:rPr>
                <w:color w:val="000000"/>
                <w:sz w:val="20"/>
                <w:szCs w:val="20"/>
              </w:rPr>
              <w:t xml:space="preserve">ighest satisfaction. </w:t>
            </w:r>
          </w:p>
        </w:tc>
      </w:tr>
      <w:tr w:rsidR="000F2731" w:rsidRPr="00CF3481" w14:paraId="6C47E3FD" w14:textId="77777777" w:rsidTr="0019035A">
        <w:trPr>
          <w:trHeight w:val="2602"/>
        </w:trPr>
        <w:tc>
          <w:tcPr>
            <w:tcW w:w="666" w:type="pct"/>
            <w:shd w:val="pct5" w:color="auto" w:fill="auto"/>
          </w:tcPr>
          <w:p w14:paraId="5C21670F" w14:textId="77777777" w:rsidR="000F2731" w:rsidRPr="00CF3481" w:rsidRDefault="000F2731" w:rsidP="00A87BFE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Hinds, 2000</w:t>
            </w:r>
          </w:p>
        </w:tc>
        <w:tc>
          <w:tcPr>
            <w:tcW w:w="1687" w:type="pct"/>
            <w:shd w:val="pct5" w:color="auto" w:fill="auto"/>
          </w:tcPr>
          <w:p w14:paraId="087B8C76" w14:textId="709346C0" w:rsidR="00E40C3B" w:rsidRPr="00B6283D" w:rsidRDefault="00955D53" w:rsidP="00280C6A">
            <w:pPr>
              <w:pStyle w:val="a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 xml:space="preserve">n </w:t>
            </w:r>
            <w:r w:rsidR="00E40C3B" w:rsidRPr="00CF3481">
              <w:rPr>
                <w:color w:val="000000"/>
                <w:sz w:val="20"/>
                <w:szCs w:val="20"/>
              </w:rPr>
              <w:t>=</w:t>
            </w:r>
            <w:r w:rsidR="0039309B">
              <w:rPr>
                <w:color w:val="000000"/>
                <w:sz w:val="20"/>
                <w:szCs w:val="20"/>
              </w:rPr>
              <w:t xml:space="preserve"> </w:t>
            </w:r>
            <w:r w:rsidR="00B6283D">
              <w:rPr>
                <w:color w:val="000000"/>
                <w:sz w:val="20"/>
                <w:szCs w:val="20"/>
                <w:lang w:val="el-GR"/>
              </w:rPr>
              <w:t>351</w:t>
            </w:r>
          </w:p>
          <w:p w14:paraId="06C82E76" w14:textId="77777777" w:rsidR="00E40C3B" w:rsidRDefault="00E40C3B" w:rsidP="00280C6A">
            <w:pPr>
              <w:pStyle w:val="a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PO Nurses </w:t>
            </w:r>
          </w:p>
          <w:p w14:paraId="48AB230F" w14:textId="77777777" w:rsidR="000F2731" w:rsidRPr="00CF3481" w:rsidRDefault="000F2731" w:rsidP="00280C6A">
            <w:pPr>
              <w:pStyle w:val="a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pct"/>
            <w:shd w:val="pct5" w:color="auto" w:fill="auto"/>
          </w:tcPr>
          <w:p w14:paraId="686CC725" w14:textId="77777777" w:rsidR="00280C6A" w:rsidRDefault="00280C6A" w:rsidP="00280C6A">
            <w:pPr>
              <w:pStyle w:val="a"/>
              <w:rPr>
                <w:color w:val="000000"/>
                <w:sz w:val="20"/>
                <w:szCs w:val="20"/>
              </w:rPr>
            </w:pPr>
            <w:bookmarkStart w:id="5" w:name="_Hlk60529134"/>
            <w:r w:rsidRPr="00FC0EA3">
              <w:rPr>
                <w:color w:val="000000"/>
                <w:sz w:val="20"/>
                <w:szCs w:val="20"/>
              </w:rPr>
              <w:t>SRS model</w:t>
            </w:r>
            <w:bookmarkEnd w:id="5"/>
            <w:r>
              <w:rPr>
                <w:color w:val="000000"/>
                <w:sz w:val="20"/>
                <w:szCs w:val="20"/>
              </w:rPr>
              <w:t xml:space="preserve">, </w:t>
            </w:r>
            <w:r w:rsidRPr="005661F6">
              <w:rPr>
                <w:color w:val="000000"/>
                <w:sz w:val="20"/>
                <w:szCs w:val="20"/>
              </w:rPr>
              <w:t>SSPON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F3481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90092">
              <w:rPr>
                <w:color w:val="000000"/>
                <w:sz w:val="20"/>
                <w:szCs w:val="20"/>
              </w:rPr>
              <w:t>Jalowiec</w:t>
            </w:r>
            <w:proofErr w:type="spellEnd"/>
            <w:r w:rsidRPr="00290092">
              <w:rPr>
                <w:color w:val="000000"/>
                <w:sz w:val="20"/>
                <w:szCs w:val="20"/>
              </w:rPr>
              <w:t xml:space="preserve"> Coping Scale, Staff Burnout Scale for Health Professionals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14:paraId="3020C855" w14:textId="77777777" w:rsidR="00280C6A" w:rsidRDefault="00280C6A" w:rsidP="00280C6A">
            <w:pPr>
              <w:pStyle w:val="a"/>
              <w:rPr>
                <w:color w:val="000000"/>
                <w:sz w:val="20"/>
                <w:szCs w:val="20"/>
              </w:rPr>
            </w:pPr>
            <w:proofErr w:type="spellStart"/>
            <w:r w:rsidRPr="00C358BC">
              <w:rPr>
                <w:color w:val="000000"/>
                <w:sz w:val="20"/>
                <w:szCs w:val="20"/>
              </w:rPr>
              <w:t>GEl</w:t>
            </w:r>
            <w:proofErr w:type="spellEnd"/>
            <w:r w:rsidRPr="00C358BC">
              <w:rPr>
                <w:color w:val="000000"/>
                <w:sz w:val="20"/>
                <w:szCs w:val="20"/>
              </w:rPr>
              <w:t>, PSS, MBSS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74B24250" w14:textId="77777777" w:rsidR="000F2731" w:rsidRPr="00CF3481" w:rsidRDefault="00280C6A" w:rsidP="00280C6A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bookmarkStart w:id="6" w:name="_Hlk60529716"/>
            <w:r w:rsidRPr="000536E0">
              <w:rPr>
                <w:color w:val="000000"/>
                <w:sz w:val="20"/>
                <w:szCs w:val="20"/>
              </w:rPr>
              <w:t>RRMS</w:t>
            </w:r>
            <w:bookmarkEnd w:id="6"/>
          </w:p>
        </w:tc>
        <w:tc>
          <w:tcPr>
            <w:tcW w:w="1617" w:type="pct"/>
            <w:shd w:val="pct5" w:color="auto" w:fill="auto"/>
          </w:tcPr>
          <w:p w14:paraId="75A6E44E" w14:textId="77777777" w:rsidR="00F97529" w:rsidRDefault="000F2731" w:rsidP="00D779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>Stress levels and coping reactions var</w:t>
            </w:r>
            <w:r w:rsidR="00F97529">
              <w:rPr>
                <w:color w:val="000000"/>
                <w:sz w:val="20"/>
                <w:szCs w:val="20"/>
              </w:rPr>
              <w:t>ied</w:t>
            </w:r>
            <w:r w:rsidRPr="00CF3481">
              <w:rPr>
                <w:color w:val="000000"/>
                <w:sz w:val="20"/>
                <w:szCs w:val="20"/>
              </w:rPr>
              <w:t xml:space="preserve">, depending on the years of experience. </w:t>
            </w:r>
          </w:p>
          <w:p w14:paraId="1E917E3F" w14:textId="77777777" w:rsidR="00F97529" w:rsidRDefault="00F97529" w:rsidP="00D779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4EA4FEBE" w14:textId="77777777" w:rsidR="00D77992" w:rsidRDefault="00D77992" w:rsidP="00D779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 w:rsidRPr="0037172C">
              <w:rPr>
                <w:color w:val="000000"/>
                <w:sz w:val="20"/>
                <w:szCs w:val="20"/>
              </w:rPr>
              <w:t xml:space="preserve">Higher levelsof stress </w:t>
            </w:r>
            <w:r>
              <w:rPr>
                <w:color w:val="000000"/>
                <w:sz w:val="20"/>
                <w:szCs w:val="20"/>
              </w:rPr>
              <w:t xml:space="preserve">in </w:t>
            </w:r>
            <w:r w:rsidRPr="0037172C">
              <w:rPr>
                <w:color w:val="000000"/>
                <w:sz w:val="20"/>
                <w:szCs w:val="20"/>
              </w:rPr>
              <w:t xml:space="preserve">nurses with </w:t>
            </w:r>
            <w:r w:rsidRPr="00893A7E">
              <w:rPr>
                <w:color w:val="000000"/>
                <w:sz w:val="20"/>
                <w:szCs w:val="20"/>
              </w:rPr>
              <w:t>less experience</w:t>
            </w:r>
            <w:r>
              <w:rPr>
                <w:color w:val="000000"/>
                <w:sz w:val="20"/>
                <w:szCs w:val="20"/>
              </w:rPr>
              <w:t xml:space="preserve"> (&lt;5 </w:t>
            </w:r>
            <w:r w:rsidRPr="0037172C">
              <w:rPr>
                <w:color w:val="000000"/>
                <w:sz w:val="20"/>
                <w:szCs w:val="20"/>
              </w:rPr>
              <w:t>years</w:t>
            </w:r>
            <w:r>
              <w:rPr>
                <w:color w:val="000000"/>
                <w:sz w:val="20"/>
                <w:szCs w:val="20"/>
              </w:rPr>
              <w:t xml:space="preserve">), </w:t>
            </w:r>
            <w:r w:rsidRPr="00893A7E">
              <w:rPr>
                <w:color w:val="000000"/>
                <w:sz w:val="20"/>
                <w:szCs w:val="20"/>
              </w:rPr>
              <w:t>younge</w:t>
            </w:r>
            <w:r>
              <w:rPr>
                <w:color w:val="000000"/>
                <w:sz w:val="20"/>
                <w:szCs w:val="20"/>
              </w:rPr>
              <w:t xml:space="preserve">st </w:t>
            </w:r>
            <w:r w:rsidRPr="00893A7E">
              <w:rPr>
                <w:color w:val="000000"/>
                <w:sz w:val="20"/>
                <w:szCs w:val="20"/>
              </w:rPr>
              <w:t xml:space="preserve">age </w:t>
            </w:r>
            <w:r>
              <w:rPr>
                <w:color w:val="000000"/>
                <w:sz w:val="20"/>
                <w:szCs w:val="20"/>
              </w:rPr>
              <w:t xml:space="preserve">and </w:t>
            </w:r>
            <w:r w:rsidRPr="00893A7E">
              <w:rPr>
                <w:color w:val="000000"/>
                <w:sz w:val="20"/>
                <w:szCs w:val="20"/>
              </w:rPr>
              <w:t>highest job satisfaction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ACDA048" w14:textId="77777777" w:rsidR="00F97529" w:rsidRDefault="00F97529" w:rsidP="00D779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</w:p>
          <w:p w14:paraId="2D8ABB28" w14:textId="77777777" w:rsidR="00D77992" w:rsidRDefault="00D77992" w:rsidP="00D77992">
            <w:pPr>
              <w:pStyle w:val="a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37172C">
              <w:rPr>
                <w:color w:val="000000"/>
                <w:sz w:val="20"/>
                <w:szCs w:val="20"/>
              </w:rPr>
              <w:t>ower</w:t>
            </w:r>
            <w:r w:rsidR="00955D53">
              <w:rPr>
                <w:color w:val="000000"/>
                <w:sz w:val="20"/>
                <w:szCs w:val="20"/>
              </w:rPr>
              <w:t xml:space="preserve">levels of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37172C">
              <w:rPr>
                <w:color w:val="000000"/>
                <w:sz w:val="20"/>
                <w:szCs w:val="20"/>
              </w:rPr>
              <w:t xml:space="preserve">tress in ambulatory setting andhigher in </w:t>
            </w:r>
            <w:bookmarkStart w:id="7" w:name="_Hlk60529937"/>
            <w:r>
              <w:rPr>
                <w:color w:val="000000"/>
                <w:sz w:val="20"/>
                <w:szCs w:val="20"/>
              </w:rPr>
              <w:t>ICU</w:t>
            </w:r>
            <w:r w:rsidRPr="0037172C">
              <w:rPr>
                <w:color w:val="000000"/>
                <w:sz w:val="20"/>
                <w:szCs w:val="20"/>
              </w:rPr>
              <w:t>.</w:t>
            </w:r>
          </w:p>
          <w:bookmarkEnd w:id="7"/>
          <w:p w14:paraId="3E3AAE92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11895650" w14:textId="77777777" w:rsidTr="0019035A">
        <w:trPr>
          <w:trHeight w:val="659"/>
        </w:trPr>
        <w:tc>
          <w:tcPr>
            <w:tcW w:w="666" w:type="pct"/>
            <w:shd w:val="clear" w:color="auto" w:fill="auto"/>
          </w:tcPr>
          <w:p w14:paraId="1D024FA8" w14:textId="77777777" w:rsidR="000F273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proofErr w:type="spellStart"/>
            <w:r w:rsidRPr="00CF3481">
              <w:rPr>
                <w:sz w:val="20"/>
                <w:szCs w:val="20"/>
              </w:rPr>
              <w:t>Hopia</w:t>
            </w:r>
            <w:proofErr w:type="spellEnd"/>
          </w:p>
          <w:p w14:paraId="7CB6A57D" w14:textId="77777777" w:rsidR="000F2731" w:rsidRPr="00CF3481" w:rsidRDefault="000140CA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0140CA">
              <w:rPr>
                <w:i/>
                <w:iCs/>
                <w:sz w:val="20"/>
                <w:szCs w:val="20"/>
              </w:rPr>
              <w:t>et al.</w:t>
            </w:r>
            <w:r w:rsidR="000F2731" w:rsidRPr="00CF3481">
              <w:rPr>
                <w:sz w:val="20"/>
                <w:szCs w:val="20"/>
              </w:rPr>
              <w:t>, 2019</w:t>
            </w:r>
          </w:p>
        </w:tc>
        <w:tc>
          <w:tcPr>
            <w:tcW w:w="1687" w:type="pct"/>
            <w:shd w:val="clear" w:color="auto" w:fill="auto"/>
          </w:tcPr>
          <w:p w14:paraId="05F794DD" w14:textId="0C8907C9" w:rsidR="00BC00ED" w:rsidRDefault="00955D53" w:rsidP="00A87BFE">
            <w:pPr>
              <w:pStyle w:val="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9309B">
              <w:rPr>
                <w:sz w:val="20"/>
                <w:szCs w:val="20"/>
              </w:rPr>
              <w:t xml:space="preserve"> </w:t>
            </w:r>
            <w:r w:rsidR="000F2731" w:rsidRPr="00CF3481">
              <w:rPr>
                <w:sz w:val="20"/>
                <w:szCs w:val="20"/>
              </w:rPr>
              <w:t>=</w:t>
            </w:r>
            <w:r w:rsidR="0039309B">
              <w:rPr>
                <w:sz w:val="20"/>
                <w:szCs w:val="20"/>
              </w:rPr>
              <w:t xml:space="preserve"> </w:t>
            </w:r>
            <w:r w:rsidR="000F2731" w:rsidRPr="00CF3481">
              <w:rPr>
                <w:sz w:val="20"/>
                <w:szCs w:val="20"/>
              </w:rPr>
              <w:t>17</w:t>
            </w:r>
          </w:p>
          <w:p w14:paraId="06169DDB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Nurses</w:t>
            </w:r>
          </w:p>
        </w:tc>
        <w:tc>
          <w:tcPr>
            <w:tcW w:w="1030" w:type="pct"/>
            <w:shd w:val="clear" w:color="auto" w:fill="auto"/>
          </w:tcPr>
          <w:p w14:paraId="2CB29D8C" w14:textId="77777777" w:rsidR="000F2731" w:rsidRPr="00CF3481" w:rsidRDefault="000F2731" w:rsidP="00D21228">
            <w:pPr>
              <w:pStyle w:val="a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Critical Incident Technique</w:t>
            </w:r>
          </w:p>
        </w:tc>
        <w:tc>
          <w:tcPr>
            <w:tcW w:w="1617" w:type="pct"/>
            <w:shd w:val="clear" w:color="auto" w:fill="auto"/>
          </w:tcPr>
          <w:p w14:paraId="5B52C62B" w14:textId="77777777" w:rsidR="000F2731" w:rsidRPr="00CF3481" w:rsidRDefault="00955D53" w:rsidP="00D21228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of </w:t>
            </w:r>
            <w:r w:rsidRPr="00CF3481">
              <w:rPr>
                <w:sz w:val="20"/>
                <w:szCs w:val="20"/>
              </w:rPr>
              <w:t>stress</w:t>
            </w:r>
            <w:r>
              <w:rPr>
                <w:sz w:val="20"/>
                <w:szCs w:val="20"/>
              </w:rPr>
              <w:t xml:space="preserve">: </w:t>
            </w:r>
            <w:r w:rsidR="000F2731" w:rsidRPr="00CF3481">
              <w:rPr>
                <w:sz w:val="20"/>
                <w:szCs w:val="20"/>
              </w:rPr>
              <w:t>patients' parents</w:t>
            </w:r>
            <w:r>
              <w:rPr>
                <w:sz w:val="20"/>
                <w:szCs w:val="20"/>
              </w:rPr>
              <w:t>.</w:t>
            </w:r>
          </w:p>
        </w:tc>
      </w:tr>
      <w:tr w:rsidR="000F2731" w:rsidRPr="00CF3481" w14:paraId="36D479C1" w14:textId="77777777" w:rsidTr="009468A0">
        <w:trPr>
          <w:trHeight w:val="1844"/>
        </w:trPr>
        <w:tc>
          <w:tcPr>
            <w:tcW w:w="666" w:type="pct"/>
            <w:shd w:val="pct5" w:color="auto" w:fill="auto"/>
          </w:tcPr>
          <w:p w14:paraId="5CC0E3BF" w14:textId="77777777" w:rsidR="000F2731" w:rsidRDefault="000F2731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proofErr w:type="spellStart"/>
            <w:r w:rsidRPr="00CF3481">
              <w:rPr>
                <w:sz w:val="20"/>
                <w:szCs w:val="20"/>
              </w:rPr>
              <w:t>Pergert</w:t>
            </w:r>
            <w:proofErr w:type="spellEnd"/>
          </w:p>
          <w:p w14:paraId="6EEE086D" w14:textId="77777777" w:rsidR="000F2731" w:rsidRPr="00CF3481" w:rsidRDefault="000140CA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0140CA">
              <w:rPr>
                <w:i/>
                <w:iCs/>
                <w:sz w:val="20"/>
                <w:szCs w:val="20"/>
              </w:rPr>
              <w:t>et al.</w:t>
            </w:r>
            <w:r w:rsidR="000F2731" w:rsidRPr="00CF3481">
              <w:rPr>
                <w:sz w:val="20"/>
                <w:szCs w:val="20"/>
              </w:rPr>
              <w:t>, 2019</w:t>
            </w:r>
          </w:p>
        </w:tc>
        <w:tc>
          <w:tcPr>
            <w:tcW w:w="1687" w:type="pct"/>
            <w:shd w:val="pct5" w:color="auto" w:fill="auto"/>
          </w:tcPr>
          <w:p w14:paraId="3CC628F8" w14:textId="28171B38" w:rsidR="00BC00ED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=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278</w:t>
            </w:r>
          </w:p>
          <w:p w14:paraId="191E972D" w14:textId="77777777" w:rsidR="000F2731" w:rsidRDefault="000F2731" w:rsidP="00215AF0">
            <w:pPr>
              <w:pStyle w:val="a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(157 registered nurses</w:t>
            </w:r>
            <w:r w:rsidR="0019035A">
              <w:rPr>
                <w:sz w:val="20"/>
                <w:szCs w:val="20"/>
              </w:rPr>
              <w:t>,</w:t>
            </w:r>
            <w:r w:rsidRPr="00CF3481">
              <w:rPr>
                <w:sz w:val="20"/>
                <w:szCs w:val="20"/>
              </w:rPr>
              <w:t xml:space="preserve"> 55 medical doctors</w:t>
            </w:r>
            <w:r w:rsidR="0019035A">
              <w:rPr>
                <w:sz w:val="20"/>
                <w:szCs w:val="20"/>
              </w:rPr>
              <w:t>,</w:t>
            </w:r>
          </w:p>
          <w:p w14:paraId="459A4E19" w14:textId="77777777" w:rsidR="000F2731" w:rsidRPr="00CF3481" w:rsidRDefault="000F2731" w:rsidP="00A87BFE">
            <w:pPr>
              <w:pStyle w:val="a"/>
              <w:jc w:val="both"/>
              <w:rPr>
                <w:rFonts w:eastAsia="AdvP7B6C"/>
                <w:color w:val="000000"/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 xml:space="preserve">66 nursing </w:t>
            </w:r>
            <w:proofErr w:type="spellStart"/>
            <w:r w:rsidRPr="00CF3481">
              <w:rPr>
                <w:sz w:val="20"/>
                <w:szCs w:val="20"/>
              </w:rPr>
              <w:t>assistans</w:t>
            </w:r>
            <w:proofErr w:type="spellEnd"/>
            <w:r w:rsidRPr="00CF3481">
              <w:rPr>
                <w:sz w:val="20"/>
                <w:szCs w:val="20"/>
              </w:rPr>
              <w:t>)</w:t>
            </w:r>
          </w:p>
        </w:tc>
        <w:tc>
          <w:tcPr>
            <w:tcW w:w="1030" w:type="pct"/>
            <w:shd w:val="pct5" w:color="auto" w:fill="auto"/>
          </w:tcPr>
          <w:p w14:paraId="4BB2EA20" w14:textId="77777777" w:rsidR="000F2731" w:rsidRPr="00CF3481" w:rsidRDefault="000F2731" w:rsidP="00677F5B">
            <w:pPr>
              <w:pStyle w:val="a"/>
              <w:rPr>
                <w:sz w:val="20"/>
                <w:szCs w:val="20"/>
              </w:rPr>
            </w:pPr>
            <w:r w:rsidRPr="00CF3481">
              <w:rPr>
                <w:rFonts w:eastAsia="AdvP7B6C"/>
                <w:color w:val="000000"/>
                <w:sz w:val="20"/>
                <w:szCs w:val="20"/>
              </w:rPr>
              <w:t xml:space="preserve">Multi-site cross-sectional </w:t>
            </w:r>
            <w:r w:rsidR="0019035A">
              <w:rPr>
                <w:rFonts w:eastAsia="AdvP7B6C"/>
                <w:color w:val="000000"/>
                <w:sz w:val="20"/>
                <w:szCs w:val="20"/>
              </w:rPr>
              <w:t>S</w:t>
            </w:r>
            <w:r w:rsidRPr="00CF3481">
              <w:rPr>
                <w:rFonts w:eastAsia="AdvP7B6C"/>
                <w:color w:val="000000"/>
                <w:sz w:val="20"/>
                <w:szCs w:val="20"/>
              </w:rPr>
              <w:t>urvey</w:t>
            </w:r>
          </w:p>
        </w:tc>
        <w:tc>
          <w:tcPr>
            <w:tcW w:w="1617" w:type="pct"/>
            <w:shd w:val="pct5" w:color="auto" w:fill="auto"/>
          </w:tcPr>
          <w:p w14:paraId="29CCADAF" w14:textId="77777777" w:rsidR="00F97529" w:rsidRDefault="00B45666" w:rsidP="00F97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0F2731" w:rsidRPr="00CF3481">
              <w:rPr>
                <w:sz w:val="20"/>
                <w:szCs w:val="20"/>
              </w:rPr>
              <w:t xml:space="preserve">ighest moral distress scores concerned lack of </w:t>
            </w:r>
            <w:r w:rsidR="00F97529" w:rsidRPr="00CF3481">
              <w:rPr>
                <w:sz w:val="20"/>
                <w:szCs w:val="20"/>
              </w:rPr>
              <w:t xml:space="preserve">personnel </w:t>
            </w:r>
            <w:r w:rsidR="000F2731" w:rsidRPr="00CF3481">
              <w:rPr>
                <w:sz w:val="20"/>
                <w:szCs w:val="20"/>
              </w:rPr>
              <w:t>competence</w:t>
            </w:r>
            <w:r>
              <w:rPr>
                <w:sz w:val="20"/>
                <w:szCs w:val="20"/>
              </w:rPr>
              <w:t>/</w:t>
            </w:r>
            <w:r w:rsidR="000F2731" w:rsidRPr="00CF3481">
              <w:rPr>
                <w:sz w:val="20"/>
                <w:szCs w:val="20"/>
              </w:rPr>
              <w:t>continuity.</w:t>
            </w:r>
          </w:p>
          <w:p w14:paraId="2C2FE72B" w14:textId="77777777" w:rsidR="00F97529" w:rsidRDefault="00F97529" w:rsidP="00B45666">
            <w:pPr>
              <w:jc w:val="both"/>
              <w:rPr>
                <w:sz w:val="20"/>
                <w:szCs w:val="20"/>
              </w:rPr>
            </w:pPr>
          </w:p>
          <w:p w14:paraId="44C4393C" w14:textId="77777777" w:rsidR="000F2731" w:rsidRPr="00CF3481" w:rsidRDefault="000F2731" w:rsidP="00B45666">
            <w:pPr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 xml:space="preserve">Nurses </w:t>
            </w:r>
            <w:r w:rsidR="00B45666">
              <w:rPr>
                <w:sz w:val="20"/>
                <w:szCs w:val="20"/>
              </w:rPr>
              <w:t xml:space="preserve">demonstrated </w:t>
            </w:r>
            <w:r w:rsidRPr="00CF3481">
              <w:rPr>
                <w:sz w:val="20"/>
                <w:szCs w:val="20"/>
              </w:rPr>
              <w:t xml:space="preserve">significantly higher </w:t>
            </w:r>
            <w:r w:rsidR="00955D53">
              <w:rPr>
                <w:sz w:val="20"/>
                <w:szCs w:val="20"/>
              </w:rPr>
              <w:t>m</w:t>
            </w:r>
            <w:r w:rsidRPr="00CF3481">
              <w:rPr>
                <w:sz w:val="20"/>
                <w:szCs w:val="20"/>
              </w:rPr>
              <w:t xml:space="preserve">oral </w:t>
            </w:r>
            <w:r w:rsidR="00955D53">
              <w:rPr>
                <w:sz w:val="20"/>
                <w:szCs w:val="20"/>
              </w:rPr>
              <w:t>d</w:t>
            </w:r>
            <w:r w:rsidRPr="00CF3481">
              <w:rPr>
                <w:sz w:val="20"/>
                <w:szCs w:val="20"/>
              </w:rPr>
              <w:t xml:space="preserve">istress </w:t>
            </w:r>
            <w:r w:rsidR="00955D53">
              <w:rPr>
                <w:sz w:val="20"/>
                <w:szCs w:val="20"/>
              </w:rPr>
              <w:t>than</w:t>
            </w:r>
            <w:r w:rsidRPr="00CF3481">
              <w:rPr>
                <w:sz w:val="20"/>
                <w:szCs w:val="20"/>
              </w:rPr>
              <w:t xml:space="preserve"> medicaldoctors</w:t>
            </w:r>
            <w:r w:rsidR="00B45666">
              <w:rPr>
                <w:sz w:val="20"/>
                <w:szCs w:val="20"/>
              </w:rPr>
              <w:t>/</w:t>
            </w:r>
            <w:r w:rsidRPr="00CF3481">
              <w:rPr>
                <w:sz w:val="20"/>
                <w:szCs w:val="20"/>
              </w:rPr>
              <w:t>nursing assistants.</w:t>
            </w:r>
          </w:p>
        </w:tc>
      </w:tr>
      <w:tr w:rsidR="000F2731" w:rsidRPr="00CF3481" w14:paraId="524EF0BE" w14:textId="77777777" w:rsidTr="0019035A">
        <w:trPr>
          <w:trHeight w:val="2127"/>
        </w:trPr>
        <w:tc>
          <w:tcPr>
            <w:tcW w:w="666" w:type="pct"/>
            <w:shd w:val="clear" w:color="auto" w:fill="auto"/>
          </w:tcPr>
          <w:p w14:paraId="104FBB7B" w14:textId="77777777" w:rsidR="000F2731" w:rsidRDefault="000F2731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 xml:space="preserve">Beresford </w:t>
            </w:r>
          </w:p>
          <w:p w14:paraId="5DD81368" w14:textId="77777777" w:rsidR="000F2731" w:rsidRPr="00CF3481" w:rsidRDefault="000140CA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0140CA">
              <w:rPr>
                <w:i/>
                <w:iCs/>
                <w:sz w:val="20"/>
                <w:szCs w:val="20"/>
              </w:rPr>
              <w:t>et al.</w:t>
            </w:r>
            <w:r w:rsidR="000F2731" w:rsidRPr="00CF3481">
              <w:rPr>
                <w:sz w:val="20"/>
                <w:szCs w:val="20"/>
              </w:rPr>
              <w:t>, 2016</w:t>
            </w:r>
          </w:p>
        </w:tc>
        <w:tc>
          <w:tcPr>
            <w:tcW w:w="1687" w:type="pct"/>
            <w:shd w:val="clear" w:color="auto" w:fill="auto"/>
          </w:tcPr>
          <w:p w14:paraId="456D5FB0" w14:textId="569F39AB" w:rsidR="00BC00ED" w:rsidRDefault="000F2731" w:rsidP="00A87BFE">
            <w:pPr>
              <w:pStyle w:val="a"/>
              <w:spacing w:line="100" w:lineRule="atLeast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=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19</w:t>
            </w:r>
          </w:p>
          <w:p w14:paraId="0FFCB3CA" w14:textId="75C974B3" w:rsidR="000F2731" w:rsidRPr="00CF3481" w:rsidRDefault="000F2731" w:rsidP="00BC00ED">
            <w:pPr>
              <w:pStyle w:val="a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bookmarkStart w:id="8" w:name="_Hlk60532869"/>
            <w:r w:rsidRPr="00CF3481">
              <w:rPr>
                <w:sz w:val="20"/>
                <w:szCs w:val="20"/>
              </w:rPr>
              <w:t>Principal Treatment</w:t>
            </w:r>
            <w:r w:rsidR="0039309B">
              <w:rPr>
                <w:sz w:val="20"/>
                <w:szCs w:val="20"/>
              </w:rPr>
              <w:t xml:space="preserve"> </w:t>
            </w:r>
            <w:proofErr w:type="spellStart"/>
            <w:r w:rsidRPr="00CF3481">
              <w:rPr>
                <w:sz w:val="20"/>
                <w:szCs w:val="20"/>
              </w:rPr>
              <w:t>Centres</w:t>
            </w:r>
            <w:bookmarkEnd w:id="8"/>
            <w:proofErr w:type="spellEnd"/>
          </w:p>
        </w:tc>
        <w:tc>
          <w:tcPr>
            <w:tcW w:w="1030" w:type="pct"/>
            <w:shd w:val="clear" w:color="auto" w:fill="auto"/>
          </w:tcPr>
          <w:p w14:paraId="6C89FF7B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color w:val="000000"/>
                <w:sz w:val="20"/>
                <w:szCs w:val="20"/>
              </w:rPr>
              <w:t xml:space="preserve">Internet </w:t>
            </w:r>
            <w:r w:rsidR="0019035A">
              <w:rPr>
                <w:color w:val="000000"/>
                <w:sz w:val="20"/>
                <w:szCs w:val="20"/>
              </w:rPr>
              <w:t>S</w:t>
            </w:r>
            <w:r w:rsidRPr="00CF3481">
              <w:rPr>
                <w:color w:val="000000"/>
                <w:sz w:val="20"/>
                <w:szCs w:val="20"/>
              </w:rPr>
              <w:t>urvey</w:t>
            </w:r>
          </w:p>
        </w:tc>
        <w:tc>
          <w:tcPr>
            <w:tcW w:w="1617" w:type="pct"/>
            <w:shd w:val="clear" w:color="auto" w:fill="auto"/>
          </w:tcPr>
          <w:p w14:paraId="051B0D3F" w14:textId="77777777" w:rsidR="00B45666" w:rsidRDefault="000F2731" w:rsidP="00A87BFE">
            <w:pPr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 xml:space="preserve">Differences between PTCs in terms of staff supportsystems/practices for different professional groups. </w:t>
            </w:r>
          </w:p>
          <w:p w14:paraId="79D7CB3A" w14:textId="77777777" w:rsidR="00F97529" w:rsidRDefault="00F97529" w:rsidP="00A87BFE">
            <w:pPr>
              <w:jc w:val="both"/>
              <w:rPr>
                <w:sz w:val="20"/>
                <w:szCs w:val="20"/>
              </w:rPr>
            </w:pPr>
          </w:p>
          <w:p w14:paraId="669C69C0" w14:textId="77777777" w:rsidR="00F97529" w:rsidRDefault="00F97529" w:rsidP="00F97529">
            <w:pPr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Fewer staff support interventions for doctors compared to nurses</w:t>
            </w:r>
            <w:r>
              <w:rPr>
                <w:sz w:val="20"/>
                <w:szCs w:val="20"/>
              </w:rPr>
              <w:t>/n</w:t>
            </w:r>
            <w:r w:rsidRPr="00CF3481">
              <w:rPr>
                <w:sz w:val="20"/>
                <w:szCs w:val="20"/>
              </w:rPr>
              <w:t>on-clinicalstaff.</w:t>
            </w:r>
          </w:p>
          <w:p w14:paraId="1991EA5B" w14:textId="77777777" w:rsidR="00F97529" w:rsidRDefault="00F97529" w:rsidP="00A87BFE">
            <w:pPr>
              <w:jc w:val="both"/>
              <w:rPr>
                <w:sz w:val="20"/>
                <w:szCs w:val="20"/>
              </w:rPr>
            </w:pPr>
          </w:p>
          <w:p w14:paraId="0DD8655A" w14:textId="4C8EEEC3" w:rsidR="000F2731" w:rsidRDefault="000F2731" w:rsidP="00B45666">
            <w:pPr>
              <w:jc w:val="both"/>
              <w:rPr>
                <w:rFonts w:eastAsia="Lato-Regular"/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“</w:t>
            </w:r>
            <w:r w:rsidR="00B45666">
              <w:rPr>
                <w:sz w:val="20"/>
                <w:szCs w:val="20"/>
              </w:rPr>
              <w:t>O</w:t>
            </w:r>
            <w:r w:rsidRPr="00CF3481">
              <w:rPr>
                <w:sz w:val="20"/>
                <w:szCs w:val="20"/>
              </w:rPr>
              <w:t>ne-off”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 xml:space="preserve">interventions more likely  available </w:t>
            </w:r>
            <w:r w:rsidR="00B45666">
              <w:rPr>
                <w:sz w:val="20"/>
                <w:szCs w:val="20"/>
              </w:rPr>
              <w:t xml:space="preserve">than </w:t>
            </w:r>
            <w:r w:rsidRPr="00CF3481">
              <w:rPr>
                <w:sz w:val="20"/>
                <w:szCs w:val="20"/>
              </w:rPr>
              <w:t>“ongoing” support interventions</w:t>
            </w:r>
            <w:r w:rsidRPr="00CF3481">
              <w:rPr>
                <w:rFonts w:eastAsia="Lato-Regular"/>
                <w:sz w:val="20"/>
                <w:szCs w:val="20"/>
              </w:rPr>
              <w:t>.</w:t>
            </w:r>
          </w:p>
          <w:p w14:paraId="41B4DB54" w14:textId="77777777" w:rsidR="00CF21D6" w:rsidRPr="00CF3481" w:rsidRDefault="00CF21D6" w:rsidP="00B45666">
            <w:pPr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5E27DA37" w14:textId="77777777" w:rsidTr="0019035A">
        <w:trPr>
          <w:trHeight w:val="1792"/>
        </w:trPr>
        <w:tc>
          <w:tcPr>
            <w:tcW w:w="666" w:type="pct"/>
            <w:shd w:val="pct5" w:color="auto" w:fill="auto"/>
          </w:tcPr>
          <w:p w14:paraId="397690F3" w14:textId="77777777" w:rsidR="000F2731" w:rsidRDefault="000F2731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proofErr w:type="spellStart"/>
            <w:r w:rsidRPr="00CF3481">
              <w:rPr>
                <w:sz w:val="20"/>
                <w:szCs w:val="20"/>
              </w:rPr>
              <w:t>Sandeberg</w:t>
            </w:r>
            <w:proofErr w:type="spellEnd"/>
          </w:p>
          <w:p w14:paraId="14A391A6" w14:textId="77777777" w:rsidR="000F2731" w:rsidRPr="00CF3481" w:rsidRDefault="000140CA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0140CA">
              <w:rPr>
                <w:i/>
                <w:iCs/>
                <w:sz w:val="20"/>
                <w:szCs w:val="20"/>
              </w:rPr>
              <w:t>et al.</w:t>
            </w:r>
            <w:r w:rsidR="000F2731" w:rsidRPr="00CF3481">
              <w:rPr>
                <w:sz w:val="20"/>
                <w:szCs w:val="20"/>
              </w:rPr>
              <w:t>, 2020</w:t>
            </w:r>
          </w:p>
        </w:tc>
        <w:tc>
          <w:tcPr>
            <w:tcW w:w="1687" w:type="pct"/>
            <w:shd w:val="pct5" w:color="auto" w:fill="auto"/>
          </w:tcPr>
          <w:p w14:paraId="621738D6" w14:textId="28111F4F" w:rsidR="00BC00ED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=</w:t>
            </w:r>
            <w:r w:rsidR="0039309B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278</w:t>
            </w:r>
          </w:p>
          <w:p w14:paraId="2FEC580A" w14:textId="77777777" w:rsidR="000F2731" w:rsidRDefault="000F2731" w:rsidP="00FD004B">
            <w:pPr>
              <w:pStyle w:val="a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 xml:space="preserve">(157 registered nurses, 55 medical doctors, </w:t>
            </w:r>
          </w:p>
          <w:p w14:paraId="18FA397F" w14:textId="77777777" w:rsidR="000F2731" w:rsidRPr="00CF3481" w:rsidRDefault="000F2731" w:rsidP="00A87BFE">
            <w:pPr>
              <w:pStyle w:val="a"/>
              <w:jc w:val="both"/>
              <w:rPr>
                <w:rFonts w:eastAsia="AdvP7B6C"/>
                <w:color w:val="000000"/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66 nursing assistan</w:t>
            </w:r>
            <w:r w:rsidR="00270769">
              <w:rPr>
                <w:sz w:val="20"/>
                <w:szCs w:val="20"/>
              </w:rPr>
              <w:t>t</w:t>
            </w:r>
            <w:r w:rsidRPr="00CF3481">
              <w:rPr>
                <w:sz w:val="20"/>
                <w:szCs w:val="20"/>
              </w:rPr>
              <w:t>s)</w:t>
            </w:r>
          </w:p>
        </w:tc>
        <w:tc>
          <w:tcPr>
            <w:tcW w:w="1030" w:type="pct"/>
            <w:shd w:val="pct5" w:color="auto" w:fill="auto"/>
          </w:tcPr>
          <w:p w14:paraId="527C8A03" w14:textId="77777777" w:rsidR="000F2731" w:rsidRPr="00CF3481" w:rsidRDefault="000F2731" w:rsidP="00677F5B">
            <w:pPr>
              <w:pStyle w:val="a"/>
              <w:rPr>
                <w:sz w:val="20"/>
                <w:szCs w:val="20"/>
              </w:rPr>
            </w:pPr>
            <w:r w:rsidRPr="00CF3481">
              <w:rPr>
                <w:rFonts w:eastAsia="AdvP7B6C"/>
                <w:color w:val="000000"/>
                <w:sz w:val="20"/>
                <w:szCs w:val="20"/>
              </w:rPr>
              <w:t xml:space="preserve">Multi-site cross-sectional </w:t>
            </w:r>
            <w:r w:rsidR="0019035A">
              <w:rPr>
                <w:rFonts w:eastAsia="AdvP7B6C"/>
                <w:color w:val="000000"/>
                <w:sz w:val="20"/>
                <w:szCs w:val="20"/>
              </w:rPr>
              <w:t>S</w:t>
            </w:r>
            <w:r w:rsidRPr="00CF3481">
              <w:rPr>
                <w:rFonts w:eastAsia="AdvP7B6C"/>
                <w:color w:val="000000"/>
                <w:sz w:val="20"/>
                <w:szCs w:val="20"/>
              </w:rPr>
              <w:t>urvey</w:t>
            </w:r>
          </w:p>
        </w:tc>
        <w:tc>
          <w:tcPr>
            <w:tcW w:w="1617" w:type="pct"/>
            <w:shd w:val="pct5" w:color="auto" w:fill="auto"/>
          </w:tcPr>
          <w:p w14:paraId="0EC77CDE" w14:textId="77777777" w:rsidR="00270769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Registered Nurses experience</w:t>
            </w:r>
            <w:r w:rsidR="00270769">
              <w:rPr>
                <w:sz w:val="20"/>
                <w:szCs w:val="20"/>
              </w:rPr>
              <w:t>d</w:t>
            </w:r>
            <w:r w:rsidRPr="00CF3481">
              <w:rPr>
                <w:sz w:val="20"/>
                <w:szCs w:val="20"/>
              </w:rPr>
              <w:t xml:space="preserve"> the highest moral distress. </w:t>
            </w:r>
          </w:p>
          <w:p w14:paraId="160E1A15" w14:textId="77777777" w:rsidR="00F97529" w:rsidRDefault="00F97529" w:rsidP="00A87BFE">
            <w:pPr>
              <w:pStyle w:val="a"/>
              <w:jc w:val="both"/>
              <w:rPr>
                <w:sz w:val="20"/>
                <w:szCs w:val="20"/>
              </w:rPr>
            </w:pPr>
          </w:p>
          <w:p w14:paraId="360B4B68" w14:textId="77777777" w:rsidR="00270769" w:rsidRDefault="000F2731" w:rsidP="00270769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Medical Doctors experience</w:t>
            </w:r>
            <w:r w:rsidR="00270769">
              <w:rPr>
                <w:sz w:val="20"/>
                <w:szCs w:val="20"/>
              </w:rPr>
              <w:t>d</w:t>
            </w:r>
            <w:r w:rsidRPr="00CF3481">
              <w:rPr>
                <w:sz w:val="20"/>
                <w:szCs w:val="20"/>
              </w:rPr>
              <w:t xml:space="preserve"> higher moral distress in deciding when uncertain. </w:t>
            </w:r>
          </w:p>
          <w:p w14:paraId="6A589BF6" w14:textId="77777777" w:rsidR="00F97529" w:rsidRDefault="00F97529" w:rsidP="00270769">
            <w:pPr>
              <w:pStyle w:val="a"/>
              <w:jc w:val="both"/>
              <w:rPr>
                <w:sz w:val="20"/>
                <w:szCs w:val="20"/>
              </w:rPr>
            </w:pPr>
          </w:p>
          <w:p w14:paraId="64641BA2" w14:textId="77777777" w:rsidR="000F2731" w:rsidRDefault="000F2731" w:rsidP="00270769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Nursing As</w:t>
            </w:r>
            <w:r w:rsidR="00270769">
              <w:rPr>
                <w:sz w:val="20"/>
                <w:szCs w:val="20"/>
              </w:rPr>
              <w:t>s</w:t>
            </w:r>
            <w:r w:rsidRPr="00CF3481">
              <w:rPr>
                <w:sz w:val="20"/>
                <w:szCs w:val="20"/>
              </w:rPr>
              <w:t>istants f</w:t>
            </w:r>
            <w:r w:rsidR="00270769">
              <w:rPr>
                <w:sz w:val="20"/>
                <w:szCs w:val="20"/>
              </w:rPr>
              <w:t>ou</w:t>
            </w:r>
            <w:r w:rsidRPr="00CF3481">
              <w:rPr>
                <w:sz w:val="20"/>
                <w:szCs w:val="20"/>
              </w:rPr>
              <w:t>nd uncertain situations more disturbing.</w:t>
            </w:r>
          </w:p>
          <w:p w14:paraId="6F850BF0" w14:textId="77777777" w:rsidR="00CF21D6" w:rsidRPr="00CF3481" w:rsidRDefault="00CF21D6" w:rsidP="00270769">
            <w:pPr>
              <w:pStyle w:val="a"/>
              <w:jc w:val="both"/>
              <w:rPr>
                <w:sz w:val="20"/>
                <w:szCs w:val="20"/>
              </w:rPr>
            </w:pPr>
          </w:p>
        </w:tc>
      </w:tr>
      <w:tr w:rsidR="000F2731" w:rsidRPr="00CF3481" w14:paraId="247901FF" w14:textId="77777777" w:rsidTr="0019035A">
        <w:trPr>
          <w:trHeight w:val="2602"/>
        </w:trPr>
        <w:tc>
          <w:tcPr>
            <w:tcW w:w="666" w:type="pct"/>
            <w:shd w:val="clear" w:color="auto" w:fill="auto"/>
          </w:tcPr>
          <w:p w14:paraId="39EB5CB4" w14:textId="33EAF424" w:rsidR="000F2731" w:rsidRPr="00CF3481" w:rsidRDefault="000F2731" w:rsidP="00A87BFE">
            <w:pPr>
              <w:pStyle w:val="Pa4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CF3481">
              <w:rPr>
                <w:rFonts w:cs="Times New Roman"/>
                <w:sz w:val="20"/>
                <w:szCs w:val="20"/>
              </w:rPr>
              <w:lastRenderedPageBreak/>
              <w:t>Ostadhashemi</w:t>
            </w:r>
            <w:r w:rsidR="0039309B">
              <w:rPr>
                <w:rFonts w:cs="Times New Roman"/>
                <w:sz w:val="20"/>
                <w:szCs w:val="20"/>
              </w:rPr>
              <w:t xml:space="preserve"> </w:t>
            </w:r>
            <w:r w:rsidR="000140CA" w:rsidRPr="000140CA">
              <w:rPr>
                <w:rFonts w:cs="Times New Roman"/>
                <w:i/>
                <w:iCs/>
                <w:sz w:val="20"/>
                <w:szCs w:val="20"/>
              </w:rPr>
              <w:t>et al.</w:t>
            </w:r>
            <w:r w:rsidRPr="00CF3481">
              <w:rPr>
                <w:rFonts w:cs="Times New Roman"/>
                <w:sz w:val="20"/>
                <w:szCs w:val="20"/>
              </w:rPr>
              <w:t>, 2019</w:t>
            </w:r>
          </w:p>
        </w:tc>
        <w:tc>
          <w:tcPr>
            <w:tcW w:w="1687" w:type="pct"/>
            <w:shd w:val="clear" w:color="auto" w:fill="auto"/>
          </w:tcPr>
          <w:p w14:paraId="15502E60" w14:textId="73A38C58" w:rsidR="00BC00ED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</w:t>
            </w:r>
            <w:r w:rsidR="00674DB6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=</w:t>
            </w:r>
            <w:r w:rsidR="00674DB6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19</w:t>
            </w:r>
          </w:p>
          <w:p w14:paraId="400FC934" w14:textId="77777777" w:rsidR="000F2731" w:rsidRPr="00CF3481" w:rsidRDefault="000F2731" w:rsidP="00A87BFE">
            <w:pPr>
              <w:pStyle w:val="a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Social Workers</w:t>
            </w:r>
          </w:p>
        </w:tc>
        <w:tc>
          <w:tcPr>
            <w:tcW w:w="1030" w:type="pct"/>
            <w:shd w:val="clear" w:color="auto" w:fill="auto"/>
          </w:tcPr>
          <w:p w14:paraId="38A6AFCD" w14:textId="77777777" w:rsidR="000F2731" w:rsidRPr="00EC68B4" w:rsidRDefault="000F2731" w:rsidP="00246F52">
            <w:pPr>
              <w:pStyle w:val="Pa3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Semi-structured </w:t>
            </w:r>
            <w:r w:rsidR="0019035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nterviews and field observations</w:t>
            </w:r>
          </w:p>
        </w:tc>
        <w:tc>
          <w:tcPr>
            <w:tcW w:w="1617" w:type="pct"/>
            <w:shd w:val="clear" w:color="auto" w:fill="auto"/>
          </w:tcPr>
          <w:p w14:paraId="6DB31221" w14:textId="77777777" w:rsidR="00F97529" w:rsidRDefault="00F97529" w:rsidP="00A87BFE">
            <w:pPr>
              <w:pStyle w:val="Pa3"/>
              <w:spacing w:line="100" w:lineRule="atLeas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xperiences indicate</w:t>
            </w:r>
            <w:r w:rsidR="00246F52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lack of professional competence, low </w:t>
            </w:r>
            <w:r w:rsidR="00524EF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organizational 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support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professional inferiority related to </w:t>
            </w:r>
            <w:r w:rsidR="00246F52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the 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“exhausting and stressful service”</w:t>
            </w:r>
            <w:r w:rsidR="00246F52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concept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09CB60D8" w14:textId="77777777" w:rsidR="00F97529" w:rsidRDefault="00F97529" w:rsidP="00A87BFE">
            <w:pPr>
              <w:pStyle w:val="Pa3"/>
              <w:spacing w:line="100" w:lineRule="atLeas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A4F04D3" w14:textId="77777777" w:rsidR="000F2731" w:rsidRPr="00EC68B4" w:rsidRDefault="00955D53" w:rsidP="00A87BFE">
            <w:pPr>
              <w:pStyle w:val="Pa3"/>
              <w:spacing w:line="100" w:lineRule="atLeast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Sources of </w:t>
            </w:r>
            <w:r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personal exhaustion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="00524EF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nvolvement in stressful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emotionally demanding situations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professional and </w:t>
            </w:r>
            <w:r w:rsidR="00524EF9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organizational </w:t>
            </w:r>
            <w:r w:rsidR="000F2731" w:rsidRPr="00EC68B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challenges.</w:t>
            </w:r>
          </w:p>
        </w:tc>
      </w:tr>
      <w:tr w:rsidR="000F2731" w:rsidRPr="00CF3481" w14:paraId="0A18AD48" w14:textId="77777777" w:rsidTr="0019035A">
        <w:trPr>
          <w:trHeight w:val="2126"/>
        </w:trPr>
        <w:tc>
          <w:tcPr>
            <w:tcW w:w="666" w:type="pct"/>
            <w:shd w:val="pct5" w:color="auto" w:fill="auto"/>
          </w:tcPr>
          <w:p w14:paraId="514E6A54" w14:textId="77777777" w:rsidR="000F2731" w:rsidRDefault="000F2731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 xml:space="preserve">Cline </w:t>
            </w:r>
          </w:p>
          <w:p w14:paraId="4851F86C" w14:textId="77777777" w:rsidR="000F2731" w:rsidRPr="00CF3481" w:rsidRDefault="000140CA" w:rsidP="00A87BFE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0140CA">
              <w:rPr>
                <w:i/>
                <w:iCs/>
                <w:sz w:val="20"/>
                <w:szCs w:val="20"/>
              </w:rPr>
              <w:t>et al.</w:t>
            </w:r>
            <w:r w:rsidR="000F2731" w:rsidRPr="00CF3481">
              <w:rPr>
                <w:sz w:val="20"/>
                <w:szCs w:val="20"/>
              </w:rPr>
              <w:t>, 2020</w:t>
            </w:r>
          </w:p>
        </w:tc>
        <w:tc>
          <w:tcPr>
            <w:tcW w:w="1687" w:type="pct"/>
            <w:shd w:val="pct5" w:color="auto" w:fill="auto"/>
          </w:tcPr>
          <w:p w14:paraId="0BB43442" w14:textId="548D04F4" w:rsidR="00BC00ED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n</w:t>
            </w:r>
            <w:r w:rsidR="00674DB6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=</w:t>
            </w:r>
            <w:r w:rsidR="00674DB6">
              <w:rPr>
                <w:sz w:val="20"/>
                <w:szCs w:val="20"/>
              </w:rPr>
              <w:t xml:space="preserve"> </w:t>
            </w:r>
            <w:r w:rsidRPr="00CF3481">
              <w:rPr>
                <w:sz w:val="20"/>
                <w:szCs w:val="20"/>
              </w:rPr>
              <w:t>9</w:t>
            </w:r>
          </w:p>
          <w:p w14:paraId="1B458678" w14:textId="77777777" w:rsidR="000F2731" w:rsidRDefault="000F2731" w:rsidP="00A87BFE">
            <w:pPr>
              <w:pStyle w:val="a"/>
              <w:jc w:val="both"/>
              <w:rPr>
                <w:rFonts w:eastAsia="MinionPro-Regular"/>
                <w:sz w:val="20"/>
                <w:szCs w:val="20"/>
              </w:rPr>
            </w:pPr>
            <w:r w:rsidRPr="00CF3481">
              <w:rPr>
                <w:rFonts w:eastAsia="MinionPro-Regular"/>
                <w:sz w:val="20"/>
                <w:szCs w:val="20"/>
              </w:rPr>
              <w:t xml:space="preserve">Spanish Language Interpreters </w:t>
            </w:r>
          </w:p>
          <w:p w14:paraId="55446FCD" w14:textId="77777777" w:rsidR="000F2731" w:rsidRPr="00CF3481" w:rsidRDefault="000F2731" w:rsidP="00A87BFE">
            <w:pPr>
              <w:pStyle w:val="a"/>
              <w:jc w:val="both"/>
              <w:rPr>
                <w:sz w:val="20"/>
                <w:szCs w:val="20"/>
              </w:rPr>
            </w:pPr>
            <w:r w:rsidRPr="00CF3481">
              <w:rPr>
                <w:rFonts w:eastAsia="MinionPro-Regular"/>
                <w:sz w:val="20"/>
                <w:szCs w:val="20"/>
              </w:rPr>
              <w:t>working in a pediatric hospital</w:t>
            </w:r>
          </w:p>
        </w:tc>
        <w:tc>
          <w:tcPr>
            <w:tcW w:w="1030" w:type="pct"/>
            <w:shd w:val="pct5" w:color="auto" w:fill="auto"/>
          </w:tcPr>
          <w:p w14:paraId="3D81ECE1" w14:textId="77777777" w:rsidR="000F2731" w:rsidRPr="00CF3481" w:rsidRDefault="000F2731" w:rsidP="00FC0EA3">
            <w:pPr>
              <w:rPr>
                <w:rFonts w:eastAsia="MinionPro-Regular"/>
                <w:sz w:val="20"/>
                <w:szCs w:val="20"/>
              </w:rPr>
            </w:pPr>
            <w:r w:rsidRPr="00CF3481">
              <w:rPr>
                <w:sz w:val="20"/>
                <w:szCs w:val="20"/>
              </w:rPr>
              <w:t>Questionnaire with multiple choice and open-ended response questions</w:t>
            </w:r>
          </w:p>
        </w:tc>
        <w:tc>
          <w:tcPr>
            <w:tcW w:w="1617" w:type="pct"/>
            <w:shd w:val="pct5" w:color="auto" w:fill="auto"/>
          </w:tcPr>
          <w:p w14:paraId="3C6952AC" w14:textId="77777777" w:rsidR="00CE0278" w:rsidRDefault="00BC00ED" w:rsidP="00A87BFE">
            <w:pPr>
              <w:autoSpaceDE w:val="0"/>
              <w:spacing w:line="100" w:lineRule="atLeast"/>
              <w:jc w:val="both"/>
              <w:rPr>
                <w:rFonts w:eastAsia="MinionPro-Regular"/>
                <w:sz w:val="20"/>
                <w:szCs w:val="20"/>
              </w:rPr>
            </w:pPr>
            <w:r>
              <w:rPr>
                <w:rFonts w:eastAsia="MinionPro-Regular"/>
                <w:sz w:val="20"/>
                <w:szCs w:val="20"/>
              </w:rPr>
              <w:t>M</w:t>
            </w:r>
            <w:r w:rsidR="000F2731" w:rsidRPr="00CF3481">
              <w:rPr>
                <w:rFonts w:eastAsia="MinionPro-Regular"/>
                <w:sz w:val="20"/>
                <w:szCs w:val="20"/>
              </w:rPr>
              <w:t>ost stressful aspect</w:t>
            </w:r>
            <w:r>
              <w:rPr>
                <w:rFonts w:eastAsia="MinionPro-Regular"/>
                <w:sz w:val="20"/>
                <w:szCs w:val="20"/>
              </w:rPr>
              <w:t xml:space="preserve">: </w:t>
            </w:r>
            <w:r w:rsidR="000F2731" w:rsidRPr="00CF3481">
              <w:rPr>
                <w:rFonts w:eastAsia="MinionPro-Regular"/>
                <w:sz w:val="20"/>
                <w:szCs w:val="20"/>
              </w:rPr>
              <w:t>being the bearer of bad news.</w:t>
            </w:r>
          </w:p>
          <w:p w14:paraId="2F956FA5" w14:textId="77777777" w:rsidR="00F97529" w:rsidRDefault="00F97529" w:rsidP="00A87BFE">
            <w:pPr>
              <w:autoSpaceDE w:val="0"/>
              <w:spacing w:line="100" w:lineRule="atLeast"/>
              <w:jc w:val="both"/>
              <w:rPr>
                <w:rFonts w:eastAsia="MinionPro-Regular"/>
                <w:sz w:val="20"/>
                <w:szCs w:val="20"/>
              </w:rPr>
            </w:pPr>
          </w:p>
          <w:p w14:paraId="12E8DAA5" w14:textId="77777777" w:rsidR="000F2731" w:rsidRPr="00CF3481" w:rsidRDefault="00CE0278" w:rsidP="00A87BFE">
            <w:pPr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rFonts w:eastAsia="MinionPro-Regular"/>
                <w:sz w:val="20"/>
                <w:szCs w:val="20"/>
              </w:rPr>
              <w:t xml:space="preserve">Other </w:t>
            </w:r>
            <w:r w:rsidRPr="00CF3481">
              <w:rPr>
                <w:rFonts w:eastAsia="MinionPro-Regular"/>
                <w:sz w:val="20"/>
                <w:szCs w:val="20"/>
              </w:rPr>
              <w:t xml:space="preserve">stressful </w:t>
            </w:r>
            <w:r w:rsidR="000F2731" w:rsidRPr="00CF3481">
              <w:rPr>
                <w:rFonts w:eastAsia="MinionPro-Regular"/>
                <w:sz w:val="20"/>
                <w:szCs w:val="20"/>
              </w:rPr>
              <w:t>aspect</w:t>
            </w:r>
            <w:r>
              <w:rPr>
                <w:rFonts w:eastAsia="MinionPro-Regular"/>
                <w:sz w:val="20"/>
                <w:szCs w:val="20"/>
              </w:rPr>
              <w:t>s</w:t>
            </w:r>
            <w:r w:rsidR="000F2731" w:rsidRPr="00CF3481">
              <w:rPr>
                <w:rFonts w:eastAsia="MinionPro-Regular"/>
                <w:sz w:val="20"/>
                <w:szCs w:val="20"/>
              </w:rPr>
              <w:t>: content of delivered</w:t>
            </w:r>
            <w:r w:rsidRPr="00CF3481">
              <w:rPr>
                <w:rFonts w:eastAsia="MinionPro-Regular"/>
                <w:sz w:val="20"/>
                <w:szCs w:val="20"/>
              </w:rPr>
              <w:t>information</w:t>
            </w:r>
            <w:r w:rsidR="000F2731" w:rsidRPr="00CF3481">
              <w:rPr>
                <w:rFonts w:eastAsia="MinionPro-Regular"/>
                <w:sz w:val="20"/>
                <w:szCs w:val="20"/>
              </w:rPr>
              <w:t xml:space="preserve">, context in which the encounter took place, lack of preparation for such encounters,  family’s level of emotion,  </w:t>
            </w:r>
            <w:r>
              <w:rPr>
                <w:rFonts w:eastAsia="MinionPro-Regular"/>
                <w:sz w:val="20"/>
                <w:szCs w:val="20"/>
              </w:rPr>
              <w:t xml:space="preserve">maintenance of </w:t>
            </w:r>
            <w:r w:rsidR="000F2731" w:rsidRPr="00CF3481">
              <w:rPr>
                <w:rFonts w:eastAsia="MinionPro-Regular"/>
                <w:sz w:val="20"/>
                <w:szCs w:val="20"/>
              </w:rPr>
              <w:t>own composure.</w:t>
            </w:r>
          </w:p>
        </w:tc>
      </w:tr>
    </w:tbl>
    <w:p w14:paraId="6FBC659D" w14:textId="77777777" w:rsidR="00FD004B" w:rsidRDefault="00FD004B" w:rsidP="00950A04">
      <w:pPr>
        <w:pStyle w:val="BodyText"/>
        <w:spacing w:after="0"/>
        <w:jc w:val="both"/>
        <w:rPr>
          <w:color w:val="000000"/>
          <w:sz w:val="20"/>
          <w:szCs w:val="20"/>
        </w:rPr>
      </w:pPr>
    </w:p>
    <w:p w14:paraId="29933CA9" w14:textId="7021B77A" w:rsidR="00326F4A" w:rsidRPr="00FD004B" w:rsidRDefault="00950A04" w:rsidP="00950A04">
      <w:pPr>
        <w:pStyle w:val="BodyText"/>
        <w:spacing w:after="0"/>
        <w:jc w:val="both"/>
        <w:rPr>
          <w:b/>
          <w:color w:val="00000A"/>
          <w:sz w:val="28"/>
          <w:szCs w:val="28"/>
        </w:rPr>
      </w:pPr>
      <w:bookmarkStart w:id="9" w:name="_Hlk60683115"/>
      <w:r w:rsidRPr="00FD004B">
        <w:rPr>
          <w:i/>
          <w:iCs/>
          <w:color w:val="000000"/>
          <w:sz w:val="18"/>
          <w:szCs w:val="18"/>
        </w:rPr>
        <w:t>BMT: Bone Marrow Transplant</w:t>
      </w:r>
      <w:bookmarkEnd w:id="9"/>
      <w:r w:rsidRPr="00FD004B">
        <w:rPr>
          <w:i/>
          <w:iCs/>
          <w:color w:val="000000"/>
          <w:sz w:val="18"/>
          <w:szCs w:val="18"/>
        </w:rPr>
        <w:t xml:space="preserve">, </w:t>
      </w:r>
      <w:r w:rsidR="00326F4A" w:rsidRPr="00FD004B">
        <w:rPr>
          <w:i/>
          <w:iCs/>
          <w:color w:val="000000"/>
          <w:sz w:val="18"/>
          <w:szCs w:val="18"/>
        </w:rPr>
        <w:t>POCQ: Pediatric Oncology Coping Questionnaire, SCL-90: Symptom Check List, L-o-L: Ladder of Life, CRI: Coping Resources Inventory, SOC: Sense of Coherence</w:t>
      </w:r>
      <w:r w:rsidR="00A74576" w:rsidRPr="00FD004B">
        <w:rPr>
          <w:i/>
          <w:iCs/>
          <w:color w:val="000000"/>
          <w:sz w:val="18"/>
          <w:szCs w:val="18"/>
        </w:rPr>
        <w:t xml:space="preserve">, </w:t>
      </w:r>
      <w:r w:rsidR="00BB075B" w:rsidRPr="00FD004B">
        <w:rPr>
          <w:i/>
          <w:iCs/>
          <w:color w:val="000000"/>
          <w:sz w:val="18"/>
          <w:szCs w:val="18"/>
        </w:rPr>
        <w:t xml:space="preserve">HP5i: Health-Relevant Personality 5 inventory, </w:t>
      </w:r>
      <w:r w:rsidR="00A74576" w:rsidRPr="00FD004B">
        <w:rPr>
          <w:i/>
          <w:iCs/>
          <w:color w:val="000000"/>
          <w:sz w:val="18"/>
          <w:szCs w:val="18"/>
        </w:rPr>
        <w:t>NDISS: Nurse's Distress and Interventions for Symptom's Survey, MJS: Measure of Job Satisfaction</w:t>
      </w:r>
      <w:r w:rsidR="005661F6" w:rsidRPr="00FD004B">
        <w:rPr>
          <w:i/>
          <w:iCs/>
          <w:color w:val="000000"/>
          <w:sz w:val="18"/>
          <w:szCs w:val="18"/>
        </w:rPr>
        <w:t xml:space="preserve">, </w:t>
      </w:r>
      <w:r w:rsidR="00F67F92" w:rsidRPr="00FD004B">
        <w:rPr>
          <w:i/>
          <w:iCs/>
          <w:color w:val="000000"/>
          <w:sz w:val="18"/>
          <w:szCs w:val="18"/>
        </w:rPr>
        <w:t>PO: Pediatric Oncology,</w:t>
      </w:r>
      <w:r w:rsidR="00674DB6">
        <w:rPr>
          <w:i/>
          <w:iCs/>
          <w:color w:val="000000"/>
          <w:sz w:val="18"/>
          <w:szCs w:val="18"/>
        </w:rPr>
        <w:t xml:space="preserve"> </w:t>
      </w:r>
      <w:r w:rsidR="005661F6" w:rsidRPr="00FD004B">
        <w:rPr>
          <w:i/>
          <w:iCs/>
          <w:color w:val="000000"/>
          <w:sz w:val="18"/>
          <w:szCs w:val="18"/>
        </w:rPr>
        <w:t>SSPON: Stressor Scale f</w:t>
      </w:r>
      <w:r w:rsidR="007E40D8" w:rsidRPr="00FD004B">
        <w:rPr>
          <w:i/>
          <w:iCs/>
          <w:color w:val="000000"/>
          <w:sz w:val="18"/>
          <w:szCs w:val="18"/>
        </w:rPr>
        <w:t>or</w:t>
      </w:r>
      <w:r w:rsidR="005661F6" w:rsidRPr="00FD004B">
        <w:rPr>
          <w:i/>
          <w:iCs/>
          <w:color w:val="000000"/>
          <w:sz w:val="18"/>
          <w:szCs w:val="18"/>
        </w:rPr>
        <w:t xml:space="preserve"> Pediatric Oncology Nurses, </w:t>
      </w:r>
      <w:r w:rsidR="007E40D8" w:rsidRPr="00FD004B">
        <w:rPr>
          <w:i/>
          <w:iCs/>
          <w:color w:val="000000"/>
          <w:sz w:val="18"/>
          <w:szCs w:val="18"/>
        </w:rPr>
        <w:t xml:space="preserve">CSN: Clinical Support Nurse, </w:t>
      </w:r>
      <w:r w:rsidR="00971096" w:rsidRPr="00FD004B">
        <w:rPr>
          <w:i/>
          <w:iCs/>
          <w:color w:val="000000"/>
          <w:sz w:val="18"/>
          <w:szCs w:val="18"/>
        </w:rPr>
        <w:t>MBI:Maslach Burnout Inventory,</w:t>
      </w:r>
      <w:r w:rsidR="00B53802" w:rsidRPr="00FD004B">
        <w:rPr>
          <w:i/>
          <w:iCs/>
          <w:color w:val="000000"/>
          <w:sz w:val="18"/>
          <w:szCs w:val="18"/>
        </w:rPr>
        <w:t xml:space="preserve"> WSS-PO: Work Related Stressor Scale-Pediatric Oncology, WRS-PO Work Reward Scale- Pediatric Oncology,</w:t>
      </w:r>
      <w:r w:rsidR="00290092" w:rsidRPr="00FD004B">
        <w:rPr>
          <w:i/>
          <w:iCs/>
          <w:color w:val="000000"/>
          <w:sz w:val="18"/>
          <w:szCs w:val="18"/>
        </w:rPr>
        <w:t xml:space="preserve"> SRS: Stress-Response Sequence,</w:t>
      </w:r>
      <w:r w:rsidR="00317B3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A9690F" w:rsidRPr="00FD004B">
        <w:rPr>
          <w:i/>
          <w:iCs/>
          <w:color w:val="000000"/>
          <w:sz w:val="18"/>
          <w:szCs w:val="18"/>
        </w:rPr>
        <w:t>GEl</w:t>
      </w:r>
      <w:proofErr w:type="spellEnd"/>
      <w:r w:rsidR="00A9690F" w:rsidRPr="00FD004B">
        <w:rPr>
          <w:i/>
          <w:iCs/>
          <w:color w:val="000000"/>
          <w:sz w:val="18"/>
          <w:szCs w:val="18"/>
        </w:rPr>
        <w:t>: Grief Expression Inventory-Form B, PSS: Perceived Stress Scale, MBSS: Monitoring-Blunting Style Scale</w:t>
      </w:r>
      <w:r w:rsidR="000536E0" w:rsidRPr="00FD004B">
        <w:rPr>
          <w:i/>
          <w:iCs/>
          <w:color w:val="000000"/>
          <w:sz w:val="18"/>
          <w:szCs w:val="18"/>
        </w:rPr>
        <w:t>, RRMS: Role-Related Meaning Scale,</w:t>
      </w:r>
      <w:r w:rsidR="0037172C" w:rsidRPr="00FD004B">
        <w:rPr>
          <w:i/>
          <w:iCs/>
          <w:color w:val="000000"/>
          <w:sz w:val="18"/>
          <w:szCs w:val="18"/>
        </w:rPr>
        <w:t xml:space="preserve">ICU: intensive care unit, </w:t>
      </w:r>
      <w:r w:rsidR="000E56D9" w:rsidRPr="00FD004B">
        <w:rPr>
          <w:i/>
          <w:iCs/>
          <w:color w:val="000000"/>
          <w:sz w:val="18"/>
          <w:szCs w:val="18"/>
        </w:rPr>
        <w:t xml:space="preserve">RRMS: Role-Related Meaning Scale, JCS: </w:t>
      </w:r>
      <w:proofErr w:type="spellStart"/>
      <w:r w:rsidR="000E56D9" w:rsidRPr="00FD004B">
        <w:rPr>
          <w:i/>
          <w:iCs/>
          <w:color w:val="000000"/>
          <w:sz w:val="18"/>
          <w:szCs w:val="18"/>
        </w:rPr>
        <w:t>Jalowiec</w:t>
      </w:r>
      <w:proofErr w:type="spellEnd"/>
      <w:r w:rsidR="000E56D9" w:rsidRPr="00FD004B">
        <w:rPr>
          <w:i/>
          <w:iCs/>
          <w:color w:val="000000"/>
          <w:sz w:val="18"/>
          <w:szCs w:val="18"/>
        </w:rPr>
        <w:t xml:space="preserve"> Coping Scale, MJS: Measure of Job Satisfaction, OCQ: </w:t>
      </w:r>
      <w:proofErr w:type="spellStart"/>
      <w:r w:rsidR="00B322C4" w:rsidRPr="00FD004B">
        <w:rPr>
          <w:i/>
          <w:iCs/>
          <w:color w:val="000000"/>
          <w:sz w:val="18"/>
          <w:szCs w:val="18"/>
        </w:rPr>
        <w:t>Organi</w:t>
      </w:r>
      <w:r w:rsidR="00B322C4">
        <w:rPr>
          <w:i/>
          <w:iCs/>
          <w:color w:val="000000"/>
          <w:sz w:val="18"/>
          <w:szCs w:val="18"/>
        </w:rPr>
        <w:t>s</w:t>
      </w:r>
      <w:r w:rsidR="00B322C4" w:rsidRPr="00FD004B">
        <w:rPr>
          <w:i/>
          <w:iCs/>
          <w:color w:val="000000"/>
          <w:sz w:val="18"/>
          <w:szCs w:val="18"/>
        </w:rPr>
        <w:t>ational</w:t>
      </w:r>
      <w:proofErr w:type="spellEnd"/>
      <w:r w:rsidR="00674DB6">
        <w:rPr>
          <w:i/>
          <w:iCs/>
          <w:color w:val="000000"/>
          <w:sz w:val="18"/>
          <w:szCs w:val="18"/>
        </w:rPr>
        <w:t xml:space="preserve"> </w:t>
      </w:r>
      <w:r w:rsidR="000E56D9" w:rsidRPr="00FD004B">
        <w:rPr>
          <w:i/>
          <w:iCs/>
          <w:color w:val="000000"/>
          <w:sz w:val="18"/>
          <w:szCs w:val="18"/>
        </w:rPr>
        <w:t>Commitment Questionnaire,</w:t>
      </w:r>
      <w:r w:rsidR="00317B3C">
        <w:rPr>
          <w:i/>
          <w:iCs/>
          <w:color w:val="000000"/>
          <w:sz w:val="18"/>
          <w:szCs w:val="18"/>
        </w:rPr>
        <w:t xml:space="preserve"> </w:t>
      </w:r>
      <w:r w:rsidR="000E56D9" w:rsidRPr="00FD004B">
        <w:rPr>
          <w:i/>
          <w:iCs/>
          <w:color w:val="000000"/>
          <w:sz w:val="18"/>
          <w:szCs w:val="18"/>
        </w:rPr>
        <w:t>GCS: Group Cohesion Scale, ITLS: Intent to Leave Scale</w:t>
      </w:r>
      <w:r w:rsidR="004F224D" w:rsidRPr="00FD004B">
        <w:rPr>
          <w:i/>
          <w:iCs/>
          <w:color w:val="000000"/>
          <w:sz w:val="18"/>
          <w:szCs w:val="18"/>
        </w:rPr>
        <w:t xml:space="preserve">, PTCs: Principal Treatment </w:t>
      </w:r>
      <w:proofErr w:type="spellStart"/>
      <w:r w:rsidR="004F224D" w:rsidRPr="00FD004B">
        <w:rPr>
          <w:i/>
          <w:iCs/>
          <w:color w:val="000000"/>
          <w:sz w:val="18"/>
          <w:szCs w:val="18"/>
        </w:rPr>
        <w:t>Centres</w:t>
      </w:r>
      <w:bookmarkStart w:id="10" w:name="_GoBack"/>
      <w:bookmarkEnd w:id="10"/>
      <w:proofErr w:type="spellEnd"/>
    </w:p>
    <w:sectPr w:rsidR="00326F4A" w:rsidRPr="00FD004B" w:rsidSect="006717C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7B6C">
    <w:altName w:val="Cambria"/>
    <w:charset w:val="00"/>
    <w:family w:val="roman"/>
    <w:pitch w:val="default"/>
  </w:font>
  <w:font w:name="Lato-Regular">
    <w:altName w:val="Segoe UI"/>
    <w:charset w:val="00"/>
    <w:family w:val="auto"/>
    <w:pitch w:val="default"/>
  </w:font>
  <w:font w:name="MinionPro-Regular">
    <w:altName w:val="Arial"/>
    <w:panose1 w:val="02040503050306020203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8146FC"/>
    <w:multiLevelType w:val="hybridMultilevel"/>
    <w:tmpl w:val="DEE4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16719"/>
    <w:multiLevelType w:val="hybridMultilevel"/>
    <w:tmpl w:val="EFFC46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F7AB6"/>
    <w:multiLevelType w:val="multilevel"/>
    <w:tmpl w:val="B6C41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D1962EB"/>
    <w:multiLevelType w:val="hybridMultilevel"/>
    <w:tmpl w:val="5AA6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A381D"/>
    <w:multiLevelType w:val="multilevel"/>
    <w:tmpl w:val="CF9288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31"/>
    <w:rsid w:val="00007148"/>
    <w:rsid w:val="000140CA"/>
    <w:rsid w:val="0003589B"/>
    <w:rsid w:val="000536E0"/>
    <w:rsid w:val="0005524C"/>
    <w:rsid w:val="00065DB0"/>
    <w:rsid w:val="00067D81"/>
    <w:rsid w:val="00071AF8"/>
    <w:rsid w:val="000A7B9B"/>
    <w:rsid w:val="000B4A9E"/>
    <w:rsid w:val="000C1ADC"/>
    <w:rsid w:val="000E56D9"/>
    <w:rsid w:val="000F2731"/>
    <w:rsid w:val="000F5264"/>
    <w:rsid w:val="00100F3B"/>
    <w:rsid w:val="0010172A"/>
    <w:rsid w:val="001320B6"/>
    <w:rsid w:val="00136CBF"/>
    <w:rsid w:val="00155B31"/>
    <w:rsid w:val="0017433F"/>
    <w:rsid w:val="001835CA"/>
    <w:rsid w:val="0019020E"/>
    <w:rsid w:val="0019035A"/>
    <w:rsid w:val="00193EAB"/>
    <w:rsid w:val="001B2F65"/>
    <w:rsid w:val="001D556D"/>
    <w:rsid w:val="001D6C89"/>
    <w:rsid w:val="001F61D4"/>
    <w:rsid w:val="001F69D7"/>
    <w:rsid w:val="00215AF0"/>
    <w:rsid w:val="0022383C"/>
    <w:rsid w:val="00246F52"/>
    <w:rsid w:val="00262873"/>
    <w:rsid w:val="00267ACF"/>
    <w:rsid w:val="00270769"/>
    <w:rsid w:val="00272AFC"/>
    <w:rsid w:val="00280C6A"/>
    <w:rsid w:val="00284389"/>
    <w:rsid w:val="00286FFA"/>
    <w:rsid w:val="00290092"/>
    <w:rsid w:val="00295A79"/>
    <w:rsid w:val="002A168C"/>
    <w:rsid w:val="002B5AEC"/>
    <w:rsid w:val="002C049D"/>
    <w:rsid w:val="002C4E1D"/>
    <w:rsid w:val="002F139F"/>
    <w:rsid w:val="002F5338"/>
    <w:rsid w:val="003072AA"/>
    <w:rsid w:val="0031014A"/>
    <w:rsid w:val="003170FF"/>
    <w:rsid w:val="00317B3C"/>
    <w:rsid w:val="00326D3D"/>
    <w:rsid w:val="00326F4A"/>
    <w:rsid w:val="00341D2F"/>
    <w:rsid w:val="00351893"/>
    <w:rsid w:val="0035205C"/>
    <w:rsid w:val="00353076"/>
    <w:rsid w:val="003550CA"/>
    <w:rsid w:val="0036632D"/>
    <w:rsid w:val="0037172C"/>
    <w:rsid w:val="0037442E"/>
    <w:rsid w:val="0038368D"/>
    <w:rsid w:val="00387DFA"/>
    <w:rsid w:val="0039309B"/>
    <w:rsid w:val="00393911"/>
    <w:rsid w:val="003A0A12"/>
    <w:rsid w:val="003B0FF2"/>
    <w:rsid w:val="003B28CF"/>
    <w:rsid w:val="003D211E"/>
    <w:rsid w:val="003E11D9"/>
    <w:rsid w:val="003E54D4"/>
    <w:rsid w:val="003F1A38"/>
    <w:rsid w:val="003F2332"/>
    <w:rsid w:val="00401BDB"/>
    <w:rsid w:val="00407FC7"/>
    <w:rsid w:val="00426B35"/>
    <w:rsid w:val="004363BB"/>
    <w:rsid w:val="004468C1"/>
    <w:rsid w:val="00446C26"/>
    <w:rsid w:val="00450A18"/>
    <w:rsid w:val="00453378"/>
    <w:rsid w:val="00454A59"/>
    <w:rsid w:val="00457006"/>
    <w:rsid w:val="004639CF"/>
    <w:rsid w:val="00477851"/>
    <w:rsid w:val="004A1E42"/>
    <w:rsid w:val="004C0B59"/>
    <w:rsid w:val="004C1416"/>
    <w:rsid w:val="004D555C"/>
    <w:rsid w:val="004D7A6D"/>
    <w:rsid w:val="004E2470"/>
    <w:rsid w:val="004E4E7B"/>
    <w:rsid w:val="004F224D"/>
    <w:rsid w:val="004F4FD8"/>
    <w:rsid w:val="00521568"/>
    <w:rsid w:val="00523161"/>
    <w:rsid w:val="00524EF9"/>
    <w:rsid w:val="00527FEA"/>
    <w:rsid w:val="0054545E"/>
    <w:rsid w:val="005661F6"/>
    <w:rsid w:val="00582A47"/>
    <w:rsid w:val="005C38A3"/>
    <w:rsid w:val="005C752F"/>
    <w:rsid w:val="005E2E97"/>
    <w:rsid w:val="005E40FA"/>
    <w:rsid w:val="00600BB6"/>
    <w:rsid w:val="006037BB"/>
    <w:rsid w:val="00613D2B"/>
    <w:rsid w:val="00620C8E"/>
    <w:rsid w:val="006213D5"/>
    <w:rsid w:val="006338D2"/>
    <w:rsid w:val="00662F6C"/>
    <w:rsid w:val="00663C69"/>
    <w:rsid w:val="006717C7"/>
    <w:rsid w:val="0067360E"/>
    <w:rsid w:val="00674DB6"/>
    <w:rsid w:val="00675376"/>
    <w:rsid w:val="00677664"/>
    <w:rsid w:val="00677F5B"/>
    <w:rsid w:val="00691F02"/>
    <w:rsid w:val="006A0D5F"/>
    <w:rsid w:val="006E3970"/>
    <w:rsid w:val="006F1A10"/>
    <w:rsid w:val="006F7622"/>
    <w:rsid w:val="00700EEB"/>
    <w:rsid w:val="0070687B"/>
    <w:rsid w:val="0070715F"/>
    <w:rsid w:val="00715281"/>
    <w:rsid w:val="00722272"/>
    <w:rsid w:val="007354F9"/>
    <w:rsid w:val="00745757"/>
    <w:rsid w:val="0075746C"/>
    <w:rsid w:val="00764019"/>
    <w:rsid w:val="007660B2"/>
    <w:rsid w:val="0076745F"/>
    <w:rsid w:val="007710ED"/>
    <w:rsid w:val="0077186C"/>
    <w:rsid w:val="00781FF8"/>
    <w:rsid w:val="00786B0F"/>
    <w:rsid w:val="007A6D9F"/>
    <w:rsid w:val="007B503F"/>
    <w:rsid w:val="007C57B2"/>
    <w:rsid w:val="007D7192"/>
    <w:rsid w:val="007E40D8"/>
    <w:rsid w:val="007E4427"/>
    <w:rsid w:val="00814736"/>
    <w:rsid w:val="008434EE"/>
    <w:rsid w:val="00844106"/>
    <w:rsid w:val="00860B57"/>
    <w:rsid w:val="00861A67"/>
    <w:rsid w:val="00870547"/>
    <w:rsid w:val="00874A01"/>
    <w:rsid w:val="00893A7E"/>
    <w:rsid w:val="00897927"/>
    <w:rsid w:val="008A2556"/>
    <w:rsid w:val="008A4088"/>
    <w:rsid w:val="008D3792"/>
    <w:rsid w:val="008E6DB0"/>
    <w:rsid w:val="00912DC2"/>
    <w:rsid w:val="00920BC4"/>
    <w:rsid w:val="00921DF3"/>
    <w:rsid w:val="009255E7"/>
    <w:rsid w:val="00931C14"/>
    <w:rsid w:val="009468A0"/>
    <w:rsid w:val="00950A04"/>
    <w:rsid w:val="00955D53"/>
    <w:rsid w:val="0095644E"/>
    <w:rsid w:val="00956956"/>
    <w:rsid w:val="00962BC6"/>
    <w:rsid w:val="00965019"/>
    <w:rsid w:val="00971096"/>
    <w:rsid w:val="00975379"/>
    <w:rsid w:val="00990FD4"/>
    <w:rsid w:val="00996ED7"/>
    <w:rsid w:val="009A36E1"/>
    <w:rsid w:val="009A57FF"/>
    <w:rsid w:val="009B7B2F"/>
    <w:rsid w:val="009D5629"/>
    <w:rsid w:val="009D5E8B"/>
    <w:rsid w:val="009E3813"/>
    <w:rsid w:val="009E3BFA"/>
    <w:rsid w:val="009F0167"/>
    <w:rsid w:val="009F444A"/>
    <w:rsid w:val="00A01164"/>
    <w:rsid w:val="00A06213"/>
    <w:rsid w:val="00A11B9A"/>
    <w:rsid w:val="00A1220A"/>
    <w:rsid w:val="00A12768"/>
    <w:rsid w:val="00A14A28"/>
    <w:rsid w:val="00A31263"/>
    <w:rsid w:val="00A40A92"/>
    <w:rsid w:val="00A550A0"/>
    <w:rsid w:val="00A56A5B"/>
    <w:rsid w:val="00A74576"/>
    <w:rsid w:val="00A87A13"/>
    <w:rsid w:val="00A87BFE"/>
    <w:rsid w:val="00A96457"/>
    <w:rsid w:val="00A96579"/>
    <w:rsid w:val="00A9690F"/>
    <w:rsid w:val="00AA23D5"/>
    <w:rsid w:val="00AA3A5D"/>
    <w:rsid w:val="00AA57C4"/>
    <w:rsid w:val="00AE21CD"/>
    <w:rsid w:val="00AF19FF"/>
    <w:rsid w:val="00AF245E"/>
    <w:rsid w:val="00B1300A"/>
    <w:rsid w:val="00B24BE2"/>
    <w:rsid w:val="00B322C4"/>
    <w:rsid w:val="00B427FF"/>
    <w:rsid w:val="00B45666"/>
    <w:rsid w:val="00B5253E"/>
    <w:rsid w:val="00B53802"/>
    <w:rsid w:val="00B6283D"/>
    <w:rsid w:val="00B62F96"/>
    <w:rsid w:val="00B66DFC"/>
    <w:rsid w:val="00B77B91"/>
    <w:rsid w:val="00B87654"/>
    <w:rsid w:val="00BA4FF4"/>
    <w:rsid w:val="00BB075B"/>
    <w:rsid w:val="00BC00ED"/>
    <w:rsid w:val="00BD0130"/>
    <w:rsid w:val="00BF61AF"/>
    <w:rsid w:val="00C0402C"/>
    <w:rsid w:val="00C15E46"/>
    <w:rsid w:val="00C16D6E"/>
    <w:rsid w:val="00C33C60"/>
    <w:rsid w:val="00C3525A"/>
    <w:rsid w:val="00C358BC"/>
    <w:rsid w:val="00C41A9B"/>
    <w:rsid w:val="00C62383"/>
    <w:rsid w:val="00C74AFC"/>
    <w:rsid w:val="00C913E6"/>
    <w:rsid w:val="00C94025"/>
    <w:rsid w:val="00C94A24"/>
    <w:rsid w:val="00CA1CF5"/>
    <w:rsid w:val="00CB4ECA"/>
    <w:rsid w:val="00CC5CAB"/>
    <w:rsid w:val="00CD0264"/>
    <w:rsid w:val="00CE0278"/>
    <w:rsid w:val="00CF21D6"/>
    <w:rsid w:val="00D02A12"/>
    <w:rsid w:val="00D1068D"/>
    <w:rsid w:val="00D11E66"/>
    <w:rsid w:val="00D21228"/>
    <w:rsid w:val="00D3691D"/>
    <w:rsid w:val="00D44C8D"/>
    <w:rsid w:val="00D44DBB"/>
    <w:rsid w:val="00D60335"/>
    <w:rsid w:val="00D77992"/>
    <w:rsid w:val="00D80DB2"/>
    <w:rsid w:val="00D8333F"/>
    <w:rsid w:val="00D93873"/>
    <w:rsid w:val="00DA4E1B"/>
    <w:rsid w:val="00DD51BB"/>
    <w:rsid w:val="00DE16F5"/>
    <w:rsid w:val="00DF518C"/>
    <w:rsid w:val="00E27B9E"/>
    <w:rsid w:val="00E37226"/>
    <w:rsid w:val="00E40C3B"/>
    <w:rsid w:val="00E70D52"/>
    <w:rsid w:val="00E75652"/>
    <w:rsid w:val="00EA00DB"/>
    <w:rsid w:val="00EB3A2D"/>
    <w:rsid w:val="00EC09FB"/>
    <w:rsid w:val="00EC68B4"/>
    <w:rsid w:val="00ED15AD"/>
    <w:rsid w:val="00EE63F3"/>
    <w:rsid w:val="00EF7C3D"/>
    <w:rsid w:val="00F2026C"/>
    <w:rsid w:val="00F26883"/>
    <w:rsid w:val="00F36D04"/>
    <w:rsid w:val="00F67F92"/>
    <w:rsid w:val="00F80D76"/>
    <w:rsid w:val="00F97529"/>
    <w:rsid w:val="00FA6CF0"/>
    <w:rsid w:val="00FC0EA3"/>
    <w:rsid w:val="00FD004B"/>
    <w:rsid w:val="00FF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0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F2731"/>
    <w:pPr>
      <w:keepNext/>
      <w:keepLines/>
      <w:numPr>
        <w:numId w:val="1"/>
      </w:numPr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731"/>
    <w:rPr>
      <w:rFonts w:ascii="Cambria" w:eastAsia="Andale Sans UI" w:hAnsi="Cambria" w:cs="Times New Roman"/>
      <w:color w:val="365F91"/>
      <w:kern w:val="1"/>
      <w:sz w:val="32"/>
      <w:szCs w:val="32"/>
    </w:rPr>
  </w:style>
  <w:style w:type="character" w:customStyle="1" w:styleId="tlid-translation">
    <w:name w:val="tlid-translation"/>
    <w:basedOn w:val="DefaultParagraphFont"/>
    <w:rsid w:val="000F2731"/>
  </w:style>
  <w:style w:type="character" w:styleId="Hyperlink">
    <w:name w:val="Hyperlink"/>
    <w:rsid w:val="000F2731"/>
    <w:rPr>
      <w:color w:val="000080"/>
      <w:u w:val="single"/>
    </w:rPr>
  </w:style>
  <w:style w:type="paragraph" w:styleId="BodyText">
    <w:name w:val="Body Text"/>
    <w:basedOn w:val="Normal"/>
    <w:link w:val="BodyTextChar"/>
    <w:rsid w:val="000F27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273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">
    <w:name w:val="Περιεχόμενα πίνακα"/>
    <w:basedOn w:val="Normal"/>
    <w:rsid w:val="000F2731"/>
    <w:pPr>
      <w:suppressLineNumbers/>
    </w:pPr>
  </w:style>
  <w:style w:type="paragraph" w:customStyle="1" w:styleId="Pa4">
    <w:name w:val="Pa4"/>
    <w:basedOn w:val="Normal"/>
    <w:next w:val="Normal"/>
    <w:rsid w:val="000F2731"/>
    <w:pPr>
      <w:autoSpaceDE w:val="0"/>
      <w:spacing w:line="241" w:lineRule="atLeast"/>
    </w:pPr>
    <w:rPr>
      <w:rFonts w:cs="Tahoma"/>
      <w:lang w:val="de-DE" w:eastAsia="fa-IR" w:bidi="fa-IR"/>
    </w:rPr>
  </w:style>
  <w:style w:type="paragraph" w:customStyle="1" w:styleId="Pa3">
    <w:name w:val="Pa3"/>
    <w:basedOn w:val="Normal"/>
    <w:next w:val="Normal"/>
    <w:rsid w:val="000F2731"/>
    <w:pPr>
      <w:autoSpaceDE w:val="0"/>
      <w:spacing w:line="201" w:lineRule="atLeast"/>
    </w:pPr>
    <w:rPr>
      <w:rFonts w:cs="Tahoma"/>
      <w:lang w:val="de-DE" w:eastAsia="fa-IR" w:bidi="fa-IR"/>
    </w:rPr>
  </w:style>
  <w:style w:type="paragraph" w:styleId="NormalWeb">
    <w:name w:val="Normal (Web)"/>
    <w:basedOn w:val="Normal"/>
    <w:uiPriority w:val="99"/>
    <w:semiHidden/>
    <w:unhideWhenUsed/>
    <w:rsid w:val="000F273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l-GR" w:eastAsia="el-GR"/>
    </w:rPr>
  </w:style>
  <w:style w:type="paragraph" w:styleId="ListParagraph">
    <w:name w:val="List Paragraph"/>
    <w:basedOn w:val="Normal"/>
    <w:uiPriority w:val="34"/>
    <w:qFormat/>
    <w:rsid w:val="005215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59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59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9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3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F2731"/>
    <w:pPr>
      <w:keepNext/>
      <w:keepLines/>
      <w:numPr>
        <w:numId w:val="1"/>
      </w:numPr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731"/>
    <w:rPr>
      <w:rFonts w:ascii="Cambria" w:eastAsia="Andale Sans UI" w:hAnsi="Cambria" w:cs="Times New Roman"/>
      <w:color w:val="365F91"/>
      <w:kern w:val="1"/>
      <w:sz w:val="32"/>
      <w:szCs w:val="32"/>
    </w:rPr>
  </w:style>
  <w:style w:type="character" w:customStyle="1" w:styleId="tlid-translation">
    <w:name w:val="tlid-translation"/>
    <w:basedOn w:val="DefaultParagraphFont"/>
    <w:rsid w:val="000F2731"/>
  </w:style>
  <w:style w:type="character" w:styleId="Hyperlink">
    <w:name w:val="Hyperlink"/>
    <w:rsid w:val="000F2731"/>
    <w:rPr>
      <w:color w:val="000080"/>
      <w:u w:val="single"/>
    </w:rPr>
  </w:style>
  <w:style w:type="paragraph" w:styleId="BodyText">
    <w:name w:val="Body Text"/>
    <w:basedOn w:val="Normal"/>
    <w:link w:val="BodyTextChar"/>
    <w:rsid w:val="000F27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273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">
    <w:name w:val="Περιεχόμενα πίνακα"/>
    <w:basedOn w:val="Normal"/>
    <w:rsid w:val="000F2731"/>
    <w:pPr>
      <w:suppressLineNumbers/>
    </w:pPr>
  </w:style>
  <w:style w:type="paragraph" w:customStyle="1" w:styleId="Pa4">
    <w:name w:val="Pa4"/>
    <w:basedOn w:val="Normal"/>
    <w:next w:val="Normal"/>
    <w:rsid w:val="000F2731"/>
    <w:pPr>
      <w:autoSpaceDE w:val="0"/>
      <w:spacing w:line="241" w:lineRule="atLeast"/>
    </w:pPr>
    <w:rPr>
      <w:rFonts w:cs="Tahoma"/>
      <w:lang w:val="de-DE" w:eastAsia="fa-IR" w:bidi="fa-IR"/>
    </w:rPr>
  </w:style>
  <w:style w:type="paragraph" w:customStyle="1" w:styleId="Pa3">
    <w:name w:val="Pa3"/>
    <w:basedOn w:val="Normal"/>
    <w:next w:val="Normal"/>
    <w:rsid w:val="000F2731"/>
    <w:pPr>
      <w:autoSpaceDE w:val="0"/>
      <w:spacing w:line="201" w:lineRule="atLeast"/>
    </w:pPr>
    <w:rPr>
      <w:rFonts w:cs="Tahoma"/>
      <w:lang w:val="de-DE" w:eastAsia="fa-IR" w:bidi="fa-IR"/>
    </w:rPr>
  </w:style>
  <w:style w:type="paragraph" w:styleId="NormalWeb">
    <w:name w:val="Normal (Web)"/>
    <w:basedOn w:val="Normal"/>
    <w:uiPriority w:val="99"/>
    <w:semiHidden/>
    <w:unhideWhenUsed/>
    <w:rsid w:val="000F273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l-GR" w:eastAsia="el-GR"/>
    </w:rPr>
  </w:style>
  <w:style w:type="paragraph" w:styleId="ListParagraph">
    <w:name w:val="List Paragraph"/>
    <w:basedOn w:val="Normal"/>
    <w:uiPriority w:val="34"/>
    <w:qFormat/>
    <w:rsid w:val="005215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59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59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9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UMB SAV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Ioulia Kokka</dc:creator>
  <cp:lastModifiedBy>Gabor Beke</cp:lastModifiedBy>
  <cp:revision>3</cp:revision>
  <dcterms:created xsi:type="dcterms:W3CDTF">2021-10-06T14:46:00Z</dcterms:created>
  <dcterms:modified xsi:type="dcterms:W3CDTF">2021-10-06T14:46:00Z</dcterms:modified>
</cp:coreProperties>
</file>